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5F61" w:rsidRDefault="000330DF" w:rsidP="00BF6B33">
      <w:pPr>
        <w:pStyle w:val="Default"/>
        <w:jc w:val="center"/>
        <w:rPr>
          <w:b/>
          <w:bCs/>
          <w:sz w:val="28"/>
          <w:szCs w:val="28"/>
        </w:rPr>
      </w:pPr>
      <w:r>
        <w:rPr>
          <w:noProof/>
          <w:sz w:val="28"/>
          <w:szCs w:val="28"/>
          <w:lang w:eastAsia="es-MX"/>
        </w:rPr>
        <w:drawing>
          <wp:anchor distT="0" distB="0" distL="114300" distR="114300" simplePos="0" relativeHeight="251660288" behindDoc="0" locked="0" layoutInCell="1" allowOverlap="1">
            <wp:simplePos x="0" y="0"/>
            <wp:positionH relativeFrom="column">
              <wp:posOffset>299720</wp:posOffset>
            </wp:positionH>
            <wp:positionV relativeFrom="paragraph">
              <wp:posOffset>333</wp:posOffset>
            </wp:positionV>
            <wp:extent cx="1009650" cy="1378252"/>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si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100" cy="1389787"/>
                    </a:xfrm>
                    <a:prstGeom prst="rect">
                      <a:avLst/>
                    </a:prstGeom>
                  </pic:spPr>
                </pic:pic>
              </a:graphicData>
            </a:graphic>
            <wp14:sizeRelH relativeFrom="margin">
              <wp14:pctWidth>0</wp14:pctWidth>
            </wp14:sizeRelH>
            <wp14:sizeRelV relativeFrom="margin">
              <wp14:pctHeight>0</wp14:pctHeight>
            </wp14:sizeRelV>
          </wp:anchor>
        </w:drawing>
      </w:r>
      <w:r w:rsidR="00D95F61">
        <w:rPr>
          <w:b/>
          <w:bCs/>
          <w:sz w:val="28"/>
          <w:szCs w:val="28"/>
        </w:rPr>
        <w:t>UNIVERSIDAD POLITÉCNICA DE SINALOA</w:t>
      </w:r>
    </w:p>
    <w:p w:rsidR="00210177" w:rsidRDefault="00210177" w:rsidP="00BF6B33">
      <w:pPr>
        <w:pStyle w:val="Default"/>
        <w:jc w:val="center"/>
        <w:rPr>
          <w:sz w:val="28"/>
          <w:szCs w:val="28"/>
        </w:rPr>
      </w:pPr>
    </w:p>
    <w:p w:rsidR="00D95F61" w:rsidRDefault="00D95F61" w:rsidP="00BF6B33">
      <w:pPr>
        <w:pStyle w:val="Default"/>
        <w:jc w:val="center"/>
        <w:rPr>
          <w:sz w:val="28"/>
          <w:szCs w:val="28"/>
        </w:rPr>
      </w:pPr>
      <w:r>
        <w:rPr>
          <w:b/>
          <w:bCs/>
          <w:sz w:val="28"/>
          <w:szCs w:val="28"/>
        </w:rPr>
        <w:t>PROGRAMA ACADÉMICO DE</w:t>
      </w:r>
    </w:p>
    <w:p w:rsidR="00D95F61" w:rsidRDefault="00D95F61" w:rsidP="00BF6B33">
      <w:pPr>
        <w:pStyle w:val="Default"/>
        <w:jc w:val="center"/>
        <w:rPr>
          <w:b/>
          <w:bCs/>
          <w:sz w:val="28"/>
          <w:szCs w:val="28"/>
        </w:rPr>
      </w:pPr>
      <w:r>
        <w:rPr>
          <w:b/>
          <w:bCs/>
          <w:sz w:val="28"/>
          <w:szCs w:val="28"/>
        </w:rPr>
        <w:t>INGENIERÍA EN INFORMÁTICA</w:t>
      </w:r>
    </w:p>
    <w:p w:rsidR="00210177" w:rsidRDefault="00210177" w:rsidP="002F249A">
      <w:pPr>
        <w:pStyle w:val="Default"/>
        <w:jc w:val="both"/>
        <w:rPr>
          <w:b/>
          <w:bCs/>
          <w:sz w:val="28"/>
          <w:szCs w:val="28"/>
        </w:rPr>
      </w:pPr>
    </w:p>
    <w:p w:rsidR="00210177" w:rsidRDefault="00210177" w:rsidP="002F249A">
      <w:pPr>
        <w:pStyle w:val="Default"/>
        <w:jc w:val="both"/>
        <w:rPr>
          <w:b/>
          <w:bCs/>
          <w:sz w:val="28"/>
          <w:szCs w:val="28"/>
        </w:rPr>
      </w:pPr>
    </w:p>
    <w:p w:rsidR="00D95F61" w:rsidRDefault="000752F9" w:rsidP="00BF6B33">
      <w:pPr>
        <w:pStyle w:val="Default"/>
        <w:jc w:val="center"/>
        <w:rPr>
          <w:sz w:val="72"/>
          <w:szCs w:val="72"/>
        </w:rPr>
      </w:pPr>
      <w:r>
        <w:rPr>
          <w:b/>
          <w:bCs/>
          <w:noProof/>
          <w:sz w:val="28"/>
          <w:szCs w:val="28"/>
          <w:lang w:eastAsia="es-MX"/>
        </w:rPr>
        <mc:AlternateContent>
          <mc:Choice Requires="wps">
            <w:drawing>
              <wp:anchor distT="0" distB="0" distL="114300" distR="114300" simplePos="0" relativeHeight="251659264" behindDoc="1" locked="0" layoutInCell="1" allowOverlap="1" wp14:anchorId="48E23BCD" wp14:editId="2A1D0B34">
                <wp:simplePos x="0" y="0"/>
                <wp:positionH relativeFrom="column">
                  <wp:posOffset>185420</wp:posOffset>
                </wp:positionH>
                <wp:positionV relativeFrom="paragraph">
                  <wp:posOffset>11430</wp:posOffset>
                </wp:positionV>
                <wp:extent cx="0" cy="6648450"/>
                <wp:effectExtent l="0" t="0" r="19050" b="19050"/>
                <wp:wrapTight wrapText="bothSides">
                  <wp:wrapPolygon edited="0">
                    <wp:start x="-1" y="0"/>
                    <wp:lineTo x="-1" y="21600"/>
                    <wp:lineTo x="-1" y="21600"/>
                    <wp:lineTo x="-1" y="0"/>
                    <wp:lineTo x="-1" y="0"/>
                  </wp:wrapPolygon>
                </wp:wrapTight>
                <wp:docPr id="3" name="Conector recto 3"/>
                <wp:cNvGraphicFramePr/>
                <a:graphic xmlns:a="http://schemas.openxmlformats.org/drawingml/2006/main">
                  <a:graphicData uri="http://schemas.microsoft.com/office/word/2010/wordprocessingShape">
                    <wps:wsp>
                      <wps:cNvCnPr/>
                      <wps:spPr>
                        <a:xfrm>
                          <a:off x="0" y="0"/>
                          <a:ext cx="0" cy="664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179BB" id="Conector recto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9pt" to="14.6pt,5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StsgEAALMDAAAOAAAAZHJzL2Uyb0RvYy54bWysU9tu2zAMfS+wfxD0vtjpJSiMOH1Isb0U&#10;W9B2H6DKVCxMN1Ba7Px9KTlxh60YhmEvkiidQ/KQ1PputIYdAKP2ruXLRc0ZOOk77fYt//b86eMt&#10;ZzEJ1wnjHbT8CJHfbT5crIfQwKXvvekAGTlxsRlCy/uUQlNVUfZgRVz4AI4elUcrEpm4rzoUA3m3&#10;prqs61U1eOwCegkx0u399Mg3xb9SINNXpSIkZlpOuaWyYllf8lpt1qLZowi9lqc0xD9kYYV2FHR2&#10;dS+SYD9Q/+bKaok+epUW0tvKK6UlFA2kZln/ouapFwGKFipODHOZ4v9zK78cdsh01/Irzpyw1KIt&#10;NUomjwzzxq5yjYYQG4Ju3Q5PVgw7zIJHhTbvJIWNpa7Hua4wJianS0m3q9X17fVNqXn1RgwY02fw&#10;luVDy412WbJoxOEhJgpG0DOEjJzIFLqc0tFABhv3CIpkULBlYZcBgq1BdhDU+u77MssgXwWZKUob&#10;M5PqP5NO2EyDMlR/S5zRJaJ3aSZa7Ty+FzWN51TVhD+rnrRm2S++O5ZGlHLQZBRlpynOo/ezXehv&#10;f23zCgAA//8DAFBLAwQUAAYACAAAACEAsFGxbtoAAAAIAQAADwAAAGRycy9kb3ducmV2LnhtbEyP&#10;wU7DMBBE70j8g7VI3KhDhKoQ4lRVJYS4IJrC3Y23ScBeR7aThr9n4QLHtzOanak2i7NixhAHTwpu&#10;VxkIpNabgToFb4fHmwJETJqMtp5QwRdG2NSXF5UujT/THucmdYJDKJZaQZ/SWEoZ2x6djis/IrF2&#10;8sHpxBg6aYI+c7izMs+ytXR6IP7Q6xF3PbafzeQU2Ocwv3e7bhunp/26+Xg95S+HWanrq2X7ACLh&#10;kv7M8FOfq0PNnY5+IhOFVZDf5+zkOw9g+RePjNldUYCsK/l/QP0NAAD//wMAUEsBAi0AFAAGAAgA&#10;AAAhALaDOJL+AAAA4QEAABMAAAAAAAAAAAAAAAAAAAAAAFtDb250ZW50X1R5cGVzXS54bWxQSwEC&#10;LQAUAAYACAAAACEAOP0h/9YAAACUAQAACwAAAAAAAAAAAAAAAAAvAQAAX3JlbHMvLnJlbHNQSwEC&#10;LQAUAAYACAAAACEA2GSErbIBAACzAwAADgAAAAAAAAAAAAAAAAAuAgAAZHJzL2Uyb0RvYy54bWxQ&#10;SwECLQAUAAYACAAAACEAsFGxbtoAAAAIAQAADwAAAAAAAAAAAAAAAAAMBAAAZHJzL2Rvd25yZXYu&#10;eG1sUEsFBgAAAAAEAAQA8wAAABMFAAAAAA==&#10;" strokecolor="black [3200]" strokeweight=".5pt">
                <v:stroke joinstyle="miter"/>
                <w10:wrap type="tight"/>
              </v:line>
            </w:pict>
          </mc:Fallback>
        </mc:AlternateContent>
      </w:r>
      <w:r w:rsidR="00210177">
        <w:rPr>
          <w:b/>
          <w:bCs/>
          <w:noProof/>
          <w:sz w:val="28"/>
          <w:szCs w:val="28"/>
          <w:lang w:eastAsia="es-MX"/>
        </w:rPr>
        <mc:AlternateContent>
          <mc:Choice Requires="wps">
            <w:drawing>
              <wp:anchor distT="0" distB="0" distL="114300" distR="114300" simplePos="0" relativeHeight="251658240" behindDoc="1" locked="0" layoutInCell="1" allowOverlap="1" wp14:anchorId="385E1F2C" wp14:editId="0DDEBA4C">
                <wp:simplePos x="0" y="0"/>
                <wp:positionH relativeFrom="column">
                  <wp:posOffset>433070</wp:posOffset>
                </wp:positionH>
                <wp:positionV relativeFrom="paragraph">
                  <wp:posOffset>316230</wp:posOffset>
                </wp:positionV>
                <wp:extent cx="0" cy="5791200"/>
                <wp:effectExtent l="0" t="0" r="19050" b="19050"/>
                <wp:wrapTight wrapText="bothSides">
                  <wp:wrapPolygon edited="0">
                    <wp:start x="-1" y="0"/>
                    <wp:lineTo x="-1" y="21600"/>
                    <wp:lineTo x="-1" y="21600"/>
                    <wp:lineTo x="-1" y="0"/>
                    <wp:lineTo x="-1" y="0"/>
                  </wp:wrapPolygon>
                </wp:wrapTight>
                <wp:docPr id="2" name="Conector recto 2"/>
                <wp:cNvGraphicFramePr/>
                <a:graphic xmlns:a="http://schemas.openxmlformats.org/drawingml/2006/main">
                  <a:graphicData uri="http://schemas.microsoft.com/office/word/2010/wordprocessingShape">
                    <wps:wsp>
                      <wps:cNvCnPr/>
                      <wps:spPr>
                        <a:xfrm>
                          <a:off x="0" y="0"/>
                          <a:ext cx="0" cy="5791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2BAFB" id="Conector recto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pt,24.9pt" to="34.1pt,4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q4rgEAALMDAAAOAAAAZHJzL2Uyb0RvYy54bWysU8tu2zAQvBfIPxC8x5IM9CVYzsFBcyla&#10;o48PYKilRZQvLFlL/vsuKVkJ2qIoil5IkZyZ3dld7e4ma9gZMGrvOt5sas7ASd9rd+r41y/vbt9w&#10;FpNwvTDeQccvEPnd/ubFbgwtbP3gTQ/ISMTFdgwdH1IKbVVFOYAVceMDOHpUHq1IdMRT1aMYSd2a&#10;alvXr6rRYx/QS4iRbu/nR74v+kqBTB+VipCY6TjllsqKZX3Ma7XfifaEIgxaLmmIf8jCCu0o6Cp1&#10;L5Jg31H/ImW1RB+9ShvpbeWV0hKKB3LT1D+5+TyIAMULFSeGtUzx/8nKD+cjMt13fMuZE5ZadKBG&#10;yeSRYd7YNtdoDLEl6MEdcTnFcMRseFJo805W2FTqelnrClNicr6UdPvy9duGepb1qidiwJgewFuW&#10;PzputMuWRSvO72OaoVcI8XIic+jylS4GMti4T6DIBgVrCrsMEBwMsrOg1vffmiVsQWaK0saspPrP&#10;pAWbaVCG6m+JK7pE9C6tRKudx99FTdM1VTXjr65nr9n2o+8vpRGlHDQZpaDLFOfRe34u9Kd/bf8D&#10;AAD//wMAUEsDBBQABgAIAAAAIQA3h3Ve3AAAAAgBAAAPAAAAZHJzL2Rvd25yZXYueG1sTI9BS8Qw&#10;FITvgv8hPMGbm26R0q1Nl2VBxIu4Xb1nm7dpNXkpSdqt/97oRY/DDDPf1NvFGjajD4MjAetVBgyp&#10;c2ogLeDt+HhXAgtRkpLGEQr4wgDb5vqqlpVyFzrg3EbNUgmFSgroYxwrzkPXo5Vh5Uak5J2dtzIm&#10;6TVXXl5SuTU8z7KCWzlQWujliPseu892sgLMs5/f9V7vwvR0KNqP13P+cpyFuL1Zdg/AIi7xLww/&#10;+AkdmsR0chOpwIyAosxTUsD9Jj1I/q8+CdgU6xJ4U/P/B5pvAAAA//8DAFBLAQItABQABgAIAAAA&#10;IQC2gziS/gAAAOEBAAATAAAAAAAAAAAAAAAAAAAAAABbQ29udGVudF9UeXBlc10ueG1sUEsBAi0A&#10;FAAGAAgAAAAhADj9If/WAAAAlAEAAAsAAAAAAAAAAAAAAAAALwEAAF9yZWxzLy5yZWxzUEsBAi0A&#10;FAAGAAgAAAAhAKGAeriuAQAAswMAAA4AAAAAAAAAAAAAAAAALgIAAGRycy9lMm9Eb2MueG1sUEsB&#10;Ai0AFAAGAAgAAAAhADeHdV7cAAAACAEAAA8AAAAAAAAAAAAAAAAACAQAAGRycy9kb3ducmV2Lnht&#10;bFBLBQYAAAAABAAEAPMAAAARBQAAAAA=&#10;" strokecolor="black [3200]" strokeweight=".5pt">
                <v:stroke joinstyle="miter"/>
                <w10:wrap type="tight"/>
              </v:line>
            </w:pict>
          </mc:Fallback>
        </mc:AlternateContent>
      </w:r>
      <w:r w:rsidR="00D95F61">
        <w:rPr>
          <w:sz w:val="72"/>
          <w:szCs w:val="72"/>
        </w:rPr>
        <w:t>Tesina</w:t>
      </w:r>
    </w:p>
    <w:p w:rsidR="00210177" w:rsidRDefault="00210177" w:rsidP="002F249A">
      <w:pPr>
        <w:pStyle w:val="Default"/>
        <w:jc w:val="both"/>
        <w:rPr>
          <w:sz w:val="72"/>
          <w:szCs w:val="72"/>
        </w:rPr>
      </w:pPr>
    </w:p>
    <w:p w:rsidR="00D95F61" w:rsidRDefault="00210177" w:rsidP="00BF6B33">
      <w:pPr>
        <w:pStyle w:val="Default"/>
        <w:jc w:val="right"/>
        <w:rPr>
          <w:sz w:val="40"/>
          <w:szCs w:val="40"/>
        </w:rPr>
      </w:pPr>
      <w:r>
        <w:rPr>
          <w:sz w:val="40"/>
          <w:szCs w:val="40"/>
        </w:rPr>
        <w:t>“Generación de Base de Datos para la aplicación de Minería de Datos</w:t>
      </w:r>
      <w:r w:rsidR="00D95F61">
        <w:rPr>
          <w:sz w:val="40"/>
          <w:szCs w:val="40"/>
        </w:rPr>
        <w:t>”</w:t>
      </w: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D95F61" w:rsidRDefault="00D95F61" w:rsidP="00BF6B33">
      <w:pPr>
        <w:pStyle w:val="Default"/>
        <w:jc w:val="center"/>
        <w:rPr>
          <w:sz w:val="28"/>
          <w:szCs w:val="28"/>
        </w:rPr>
      </w:pPr>
      <w:r>
        <w:rPr>
          <w:sz w:val="28"/>
          <w:szCs w:val="28"/>
        </w:rPr>
        <w:t>Para obtener la acreditación de las estadías profesionales y contar con los créditos para el grado de Ingeniero Informática</w:t>
      </w: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D95F61" w:rsidRDefault="00D95F61" w:rsidP="00BF6B33">
      <w:pPr>
        <w:pStyle w:val="Default"/>
        <w:jc w:val="right"/>
        <w:rPr>
          <w:b/>
          <w:bCs/>
          <w:sz w:val="32"/>
          <w:szCs w:val="32"/>
        </w:rPr>
      </w:pPr>
      <w:r>
        <w:rPr>
          <w:b/>
          <w:bCs/>
          <w:sz w:val="32"/>
          <w:szCs w:val="32"/>
        </w:rPr>
        <w:t>Autor: Kristian de Jesús López Montes</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w:t>
      </w:r>
      <w:r w:rsidRPr="00D95F61">
        <w:rPr>
          <w:b/>
          <w:bCs/>
          <w:sz w:val="32"/>
          <w:szCs w:val="32"/>
        </w:rPr>
        <w:t xml:space="preserve">Ramón Patricio </w:t>
      </w:r>
      <w:r w:rsidR="00FB6DCD" w:rsidRPr="00D95F61">
        <w:rPr>
          <w:b/>
          <w:bCs/>
          <w:sz w:val="32"/>
          <w:szCs w:val="32"/>
        </w:rPr>
        <w:t>Velázquez</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OR: </w:t>
      </w:r>
      <w:r w:rsidR="003B1972">
        <w:rPr>
          <w:b/>
          <w:bCs/>
          <w:sz w:val="32"/>
          <w:szCs w:val="32"/>
        </w:rPr>
        <w:t>Gilberto Martínez Luna</w:t>
      </w:r>
    </w:p>
    <w:p w:rsidR="00210177" w:rsidRDefault="00210177" w:rsidP="00BF6B33">
      <w:pPr>
        <w:pStyle w:val="Default"/>
        <w:jc w:val="right"/>
        <w:rPr>
          <w:b/>
          <w:bCs/>
          <w:sz w:val="32"/>
          <w:szCs w:val="32"/>
        </w:rPr>
      </w:pPr>
    </w:p>
    <w:p w:rsidR="00210177" w:rsidRDefault="00210177" w:rsidP="00BF6B33">
      <w:pPr>
        <w:pStyle w:val="Default"/>
        <w:jc w:val="right"/>
        <w:rPr>
          <w:sz w:val="32"/>
          <w:szCs w:val="32"/>
        </w:rPr>
      </w:pPr>
    </w:p>
    <w:p w:rsidR="00210177" w:rsidRDefault="00210177" w:rsidP="00BF6B33">
      <w:pPr>
        <w:pStyle w:val="Default"/>
        <w:jc w:val="right"/>
        <w:rPr>
          <w:sz w:val="32"/>
          <w:szCs w:val="32"/>
        </w:rPr>
      </w:pPr>
    </w:p>
    <w:p w:rsidR="00D95F61" w:rsidRDefault="00D95F61" w:rsidP="00BF6B33">
      <w:pPr>
        <w:spacing w:line="240" w:lineRule="auto"/>
        <w:jc w:val="right"/>
        <w:rPr>
          <w:rFonts w:ascii="Arial" w:hAnsi="Arial" w:cs="Arial"/>
          <w:sz w:val="24"/>
          <w:szCs w:val="24"/>
        </w:rPr>
      </w:pPr>
      <w:r>
        <w:rPr>
          <w:sz w:val="23"/>
          <w:szCs w:val="23"/>
        </w:rPr>
        <w:t xml:space="preserve">Mazatlán, Sinaloa </w:t>
      </w:r>
      <w:r w:rsidR="00210177">
        <w:rPr>
          <w:sz w:val="23"/>
          <w:szCs w:val="23"/>
        </w:rPr>
        <w:t xml:space="preserve"> 8 de Diciembre de 2014</w:t>
      </w:r>
      <w:r>
        <w:rPr>
          <w:sz w:val="23"/>
          <w:szCs w:val="23"/>
        </w:rPr>
        <w:t xml:space="preserve">. </w:t>
      </w: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Agradecimientos</w:t>
      </w:r>
    </w:p>
    <w:p w:rsidR="00E13C1C" w:rsidRDefault="00E13C1C" w:rsidP="002F249A">
      <w:pPr>
        <w:spacing w:line="240" w:lineRule="auto"/>
        <w:ind w:firstLine="1418"/>
        <w:jc w:val="both"/>
        <w:rPr>
          <w:rFonts w:ascii="Arial" w:hAnsi="Arial" w:cs="Arial"/>
          <w:sz w:val="24"/>
          <w:szCs w:val="24"/>
        </w:rPr>
      </w:pPr>
      <w:r>
        <w:rPr>
          <w:rFonts w:ascii="Arial" w:hAnsi="Arial" w:cs="Arial"/>
          <w:sz w:val="24"/>
          <w:szCs w:val="24"/>
        </w:rPr>
        <w:br w:type="page"/>
      </w:r>
    </w:p>
    <w:sdt>
      <w:sdtPr>
        <w:rPr>
          <w:rFonts w:ascii="Arial" w:eastAsia="MS Mincho" w:hAnsi="Arial" w:cs="Arial"/>
          <w:b w:val="0"/>
          <w:bCs w:val="0"/>
          <w:color w:val="auto"/>
          <w:sz w:val="22"/>
          <w:szCs w:val="24"/>
          <w:lang w:eastAsia="en-US"/>
        </w:rPr>
        <w:id w:val="2039466726"/>
        <w:docPartObj>
          <w:docPartGallery w:val="Table of Contents"/>
          <w:docPartUnique/>
        </w:docPartObj>
      </w:sdtPr>
      <w:sdtEndPr>
        <w:rPr>
          <w:rFonts w:asciiTheme="minorHAnsi" w:eastAsiaTheme="minorHAnsi" w:hAnsiTheme="minorHAnsi" w:cstheme="minorBidi"/>
          <w:noProof/>
          <w:sz w:val="18"/>
          <w:szCs w:val="20"/>
        </w:rPr>
      </w:sdtEndPr>
      <w:sdtContent>
        <w:p w:rsidR="00584E84" w:rsidRPr="00E368E0" w:rsidRDefault="00E368E0" w:rsidP="002F249A">
          <w:pPr>
            <w:pStyle w:val="TtulodeTDC"/>
            <w:spacing w:line="240" w:lineRule="auto"/>
            <w:rPr>
              <w:rFonts w:ascii="Arial" w:hAnsi="Arial" w:cs="Arial"/>
              <w:sz w:val="40"/>
            </w:rPr>
          </w:pPr>
          <w:r w:rsidRPr="00E368E0">
            <w:rPr>
              <w:rFonts w:ascii="Arial" w:eastAsia="MS Mincho" w:hAnsi="Arial" w:cs="Arial"/>
              <w:bCs w:val="0"/>
              <w:color w:val="auto"/>
              <w:szCs w:val="24"/>
            </w:rPr>
            <w:t>Índice Temático</w:t>
          </w:r>
        </w:p>
        <w:p w:rsidR="00C24AE3" w:rsidRDefault="00584E84">
          <w:pPr>
            <w:pStyle w:val="TDC1"/>
            <w:tabs>
              <w:tab w:val="right" w:leader="dot" w:pos="9345"/>
            </w:tabs>
            <w:rPr>
              <w:rFonts w:asciiTheme="minorHAnsi" w:eastAsiaTheme="minorEastAsia" w:hAnsiTheme="minorHAnsi" w:cstheme="minorBidi"/>
              <w:b w:val="0"/>
              <w:noProof/>
              <w:sz w:val="22"/>
              <w:szCs w:val="22"/>
              <w:lang w:eastAsia="es-MX"/>
            </w:rPr>
          </w:pPr>
          <w:r w:rsidRPr="00604D6A">
            <w:rPr>
              <w:szCs w:val="20"/>
            </w:rPr>
            <w:fldChar w:fldCharType="begin"/>
          </w:r>
          <w:r w:rsidRPr="00604D6A">
            <w:rPr>
              <w:szCs w:val="20"/>
            </w:rPr>
            <w:instrText xml:space="preserve"> TOC \o "1-3" \h \z \u </w:instrText>
          </w:r>
          <w:r w:rsidRPr="00604D6A">
            <w:rPr>
              <w:szCs w:val="20"/>
            </w:rPr>
            <w:fldChar w:fldCharType="separate"/>
          </w:r>
          <w:hyperlink w:anchor="_Toc406421488" w:history="1">
            <w:r w:rsidR="00C24AE3" w:rsidRPr="00B851EF">
              <w:rPr>
                <w:rStyle w:val="Hipervnculo"/>
                <w:rFonts w:ascii="Arial" w:hAnsi="Arial"/>
                <w:noProof/>
              </w:rPr>
              <w:t>Resumen</w:t>
            </w:r>
            <w:r w:rsidR="00C24AE3">
              <w:rPr>
                <w:noProof/>
                <w:webHidden/>
              </w:rPr>
              <w:tab/>
            </w:r>
            <w:r w:rsidR="00C24AE3">
              <w:rPr>
                <w:noProof/>
                <w:webHidden/>
              </w:rPr>
              <w:fldChar w:fldCharType="begin"/>
            </w:r>
            <w:r w:rsidR="00C24AE3">
              <w:rPr>
                <w:noProof/>
                <w:webHidden/>
              </w:rPr>
              <w:instrText xml:space="preserve"> PAGEREF _Toc406421488 \h </w:instrText>
            </w:r>
            <w:r w:rsidR="00C24AE3">
              <w:rPr>
                <w:noProof/>
                <w:webHidden/>
              </w:rPr>
            </w:r>
            <w:r w:rsidR="00C24AE3">
              <w:rPr>
                <w:noProof/>
                <w:webHidden/>
              </w:rPr>
              <w:fldChar w:fldCharType="separate"/>
            </w:r>
            <w:r w:rsidR="00C24AE3">
              <w:rPr>
                <w:noProof/>
                <w:webHidden/>
              </w:rPr>
              <w:t>7</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489" w:history="1">
            <w:r w:rsidR="00C24AE3" w:rsidRPr="00B851EF">
              <w:rPr>
                <w:rStyle w:val="Hipervnculo"/>
                <w:rFonts w:ascii="Arial" w:hAnsi="Arial"/>
                <w:noProof/>
                <w:lang w:val="en-US"/>
              </w:rPr>
              <w:t>Abstract</w:t>
            </w:r>
            <w:r w:rsidR="00C24AE3">
              <w:rPr>
                <w:noProof/>
                <w:webHidden/>
              </w:rPr>
              <w:tab/>
            </w:r>
            <w:r w:rsidR="00C24AE3">
              <w:rPr>
                <w:noProof/>
                <w:webHidden/>
              </w:rPr>
              <w:fldChar w:fldCharType="begin"/>
            </w:r>
            <w:r w:rsidR="00C24AE3">
              <w:rPr>
                <w:noProof/>
                <w:webHidden/>
              </w:rPr>
              <w:instrText xml:space="preserve"> PAGEREF _Toc406421489 \h </w:instrText>
            </w:r>
            <w:r w:rsidR="00C24AE3">
              <w:rPr>
                <w:noProof/>
                <w:webHidden/>
              </w:rPr>
            </w:r>
            <w:r w:rsidR="00C24AE3">
              <w:rPr>
                <w:noProof/>
                <w:webHidden/>
              </w:rPr>
              <w:fldChar w:fldCharType="separate"/>
            </w:r>
            <w:r w:rsidR="00C24AE3">
              <w:rPr>
                <w:noProof/>
                <w:webHidden/>
              </w:rPr>
              <w:t>7</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490" w:history="1">
            <w:r w:rsidR="00C24AE3" w:rsidRPr="00B851EF">
              <w:rPr>
                <w:rStyle w:val="Hipervnculo"/>
                <w:rFonts w:ascii="Arial" w:hAnsi="Arial"/>
                <w:noProof/>
              </w:rPr>
              <w:t>Introducción</w:t>
            </w:r>
            <w:r w:rsidR="00C24AE3">
              <w:rPr>
                <w:noProof/>
                <w:webHidden/>
              </w:rPr>
              <w:tab/>
            </w:r>
            <w:r w:rsidR="00C24AE3">
              <w:rPr>
                <w:noProof/>
                <w:webHidden/>
              </w:rPr>
              <w:fldChar w:fldCharType="begin"/>
            </w:r>
            <w:r w:rsidR="00C24AE3">
              <w:rPr>
                <w:noProof/>
                <w:webHidden/>
              </w:rPr>
              <w:instrText xml:space="preserve"> PAGEREF _Toc406421490 \h </w:instrText>
            </w:r>
            <w:r w:rsidR="00C24AE3">
              <w:rPr>
                <w:noProof/>
                <w:webHidden/>
              </w:rPr>
            </w:r>
            <w:r w:rsidR="00C24AE3">
              <w:rPr>
                <w:noProof/>
                <w:webHidden/>
              </w:rPr>
              <w:fldChar w:fldCharType="separate"/>
            </w:r>
            <w:r w:rsidR="00C24AE3">
              <w:rPr>
                <w:noProof/>
                <w:webHidden/>
              </w:rPr>
              <w:t>8</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491" w:history="1">
            <w:r w:rsidR="00C24AE3" w:rsidRPr="00B851EF">
              <w:rPr>
                <w:rStyle w:val="Hipervnculo"/>
                <w:rFonts w:ascii="Arial" w:hAnsi="Arial"/>
                <w:noProof/>
              </w:rPr>
              <w:t>Capítulo I</w:t>
            </w:r>
            <w:r w:rsidR="00C24AE3">
              <w:rPr>
                <w:noProof/>
                <w:webHidden/>
              </w:rPr>
              <w:tab/>
            </w:r>
            <w:r w:rsidR="00C24AE3">
              <w:rPr>
                <w:noProof/>
                <w:webHidden/>
              </w:rPr>
              <w:fldChar w:fldCharType="begin"/>
            </w:r>
            <w:r w:rsidR="00C24AE3">
              <w:rPr>
                <w:noProof/>
                <w:webHidden/>
              </w:rPr>
              <w:instrText xml:space="preserve"> PAGEREF _Toc406421491 \h </w:instrText>
            </w:r>
            <w:r w:rsidR="00C24AE3">
              <w:rPr>
                <w:noProof/>
                <w:webHidden/>
              </w:rPr>
            </w:r>
            <w:r w:rsidR="00C24AE3">
              <w:rPr>
                <w:noProof/>
                <w:webHidden/>
              </w:rPr>
              <w:fldChar w:fldCharType="separate"/>
            </w:r>
            <w:r w:rsidR="00C24AE3">
              <w:rPr>
                <w:noProof/>
                <w:webHidden/>
              </w:rPr>
              <w:t>9</w:t>
            </w:r>
            <w:r w:rsidR="00C24AE3">
              <w:rPr>
                <w:noProof/>
                <w:webHidden/>
              </w:rPr>
              <w:fldChar w:fldCharType="end"/>
            </w:r>
          </w:hyperlink>
        </w:p>
        <w:p w:rsidR="00C24AE3" w:rsidRDefault="001D3D99">
          <w:pPr>
            <w:pStyle w:val="TDC2"/>
            <w:tabs>
              <w:tab w:val="right" w:leader="dot" w:pos="9345"/>
            </w:tabs>
            <w:rPr>
              <w:rFonts w:asciiTheme="minorHAnsi" w:eastAsiaTheme="minorEastAsia" w:hAnsiTheme="minorHAnsi" w:cstheme="minorBidi"/>
              <w:noProof/>
              <w:sz w:val="22"/>
              <w:szCs w:val="22"/>
              <w:lang w:eastAsia="es-MX"/>
            </w:rPr>
          </w:pPr>
          <w:hyperlink w:anchor="_Toc406421492" w:history="1">
            <w:r w:rsidR="00C24AE3" w:rsidRPr="00B851EF">
              <w:rPr>
                <w:rStyle w:val="Hipervnculo"/>
                <w:rFonts w:ascii="Arial" w:hAnsi="Arial"/>
                <w:noProof/>
                <w:lang w:val="es-ES"/>
              </w:rPr>
              <w:t>1.1 Antecedentes</w:t>
            </w:r>
            <w:r w:rsidR="00C24AE3">
              <w:rPr>
                <w:noProof/>
                <w:webHidden/>
              </w:rPr>
              <w:tab/>
            </w:r>
            <w:r w:rsidR="00C24AE3">
              <w:rPr>
                <w:noProof/>
                <w:webHidden/>
              </w:rPr>
              <w:fldChar w:fldCharType="begin"/>
            </w:r>
            <w:r w:rsidR="00C24AE3">
              <w:rPr>
                <w:noProof/>
                <w:webHidden/>
              </w:rPr>
              <w:instrText xml:space="preserve"> PAGEREF _Toc406421492 \h </w:instrText>
            </w:r>
            <w:r w:rsidR="00C24AE3">
              <w:rPr>
                <w:noProof/>
                <w:webHidden/>
              </w:rPr>
            </w:r>
            <w:r w:rsidR="00C24AE3">
              <w:rPr>
                <w:noProof/>
                <w:webHidden/>
              </w:rPr>
              <w:fldChar w:fldCharType="separate"/>
            </w:r>
            <w:r w:rsidR="00C24AE3">
              <w:rPr>
                <w:noProof/>
                <w:webHidden/>
              </w:rPr>
              <w:t>9</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493" w:history="1">
            <w:r w:rsidR="00C24AE3" w:rsidRPr="00B851EF">
              <w:rPr>
                <w:rStyle w:val="Hipervnculo"/>
                <w:rFonts w:ascii="Arial" w:hAnsi="Arial"/>
                <w:noProof/>
                <w:lang w:bidi="hi-IN"/>
              </w:rPr>
              <w:t>1.1.1 Localización</w:t>
            </w:r>
            <w:r w:rsidR="00C24AE3">
              <w:rPr>
                <w:noProof/>
                <w:webHidden/>
              </w:rPr>
              <w:tab/>
            </w:r>
            <w:r w:rsidR="00C24AE3">
              <w:rPr>
                <w:noProof/>
                <w:webHidden/>
              </w:rPr>
              <w:fldChar w:fldCharType="begin"/>
            </w:r>
            <w:r w:rsidR="00C24AE3">
              <w:rPr>
                <w:noProof/>
                <w:webHidden/>
              </w:rPr>
              <w:instrText xml:space="preserve"> PAGEREF _Toc406421493 \h </w:instrText>
            </w:r>
            <w:r w:rsidR="00C24AE3">
              <w:rPr>
                <w:noProof/>
                <w:webHidden/>
              </w:rPr>
            </w:r>
            <w:r w:rsidR="00C24AE3">
              <w:rPr>
                <w:noProof/>
                <w:webHidden/>
              </w:rPr>
              <w:fldChar w:fldCharType="separate"/>
            </w:r>
            <w:r w:rsidR="00C24AE3">
              <w:rPr>
                <w:noProof/>
                <w:webHidden/>
              </w:rPr>
              <w:t>9</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494" w:history="1">
            <w:r w:rsidR="00C24AE3" w:rsidRPr="00B851EF">
              <w:rPr>
                <w:rStyle w:val="Hipervnculo"/>
                <w:rFonts w:ascii="Arial" w:hAnsi="Arial"/>
                <w:noProof/>
                <w:lang w:bidi="hi-IN"/>
              </w:rPr>
              <w:t>1.1.2 Objetivos y prioridades de la institución</w:t>
            </w:r>
            <w:r w:rsidR="00C24AE3">
              <w:rPr>
                <w:noProof/>
                <w:webHidden/>
              </w:rPr>
              <w:tab/>
            </w:r>
            <w:r w:rsidR="00C24AE3">
              <w:rPr>
                <w:noProof/>
                <w:webHidden/>
              </w:rPr>
              <w:fldChar w:fldCharType="begin"/>
            </w:r>
            <w:r w:rsidR="00C24AE3">
              <w:rPr>
                <w:noProof/>
                <w:webHidden/>
              </w:rPr>
              <w:instrText xml:space="preserve"> PAGEREF _Toc406421494 \h </w:instrText>
            </w:r>
            <w:r w:rsidR="00C24AE3">
              <w:rPr>
                <w:noProof/>
                <w:webHidden/>
              </w:rPr>
            </w:r>
            <w:r w:rsidR="00C24AE3">
              <w:rPr>
                <w:noProof/>
                <w:webHidden/>
              </w:rPr>
              <w:fldChar w:fldCharType="separate"/>
            </w:r>
            <w:r w:rsidR="00C24AE3">
              <w:rPr>
                <w:noProof/>
                <w:webHidden/>
              </w:rPr>
              <w:t>13</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495" w:history="1">
            <w:r w:rsidR="00C24AE3" w:rsidRPr="00B851EF">
              <w:rPr>
                <w:rStyle w:val="Hipervnculo"/>
                <w:rFonts w:ascii="Arial" w:hAnsi="Arial"/>
                <w:noProof/>
                <w:lang w:bidi="hi-IN"/>
              </w:rPr>
              <w:t>1.1.3 Organigrama</w:t>
            </w:r>
            <w:r w:rsidR="00C24AE3">
              <w:rPr>
                <w:noProof/>
                <w:webHidden/>
              </w:rPr>
              <w:tab/>
            </w:r>
            <w:r w:rsidR="00C24AE3">
              <w:rPr>
                <w:noProof/>
                <w:webHidden/>
              </w:rPr>
              <w:fldChar w:fldCharType="begin"/>
            </w:r>
            <w:r w:rsidR="00C24AE3">
              <w:rPr>
                <w:noProof/>
                <w:webHidden/>
              </w:rPr>
              <w:instrText xml:space="preserve"> PAGEREF _Toc406421495 \h </w:instrText>
            </w:r>
            <w:r w:rsidR="00C24AE3">
              <w:rPr>
                <w:noProof/>
                <w:webHidden/>
              </w:rPr>
            </w:r>
            <w:r w:rsidR="00C24AE3">
              <w:rPr>
                <w:noProof/>
                <w:webHidden/>
              </w:rPr>
              <w:fldChar w:fldCharType="separate"/>
            </w:r>
            <w:r w:rsidR="00C24AE3">
              <w:rPr>
                <w:noProof/>
                <w:webHidden/>
              </w:rPr>
              <w:t>14</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496" w:history="1">
            <w:r w:rsidR="00C24AE3" w:rsidRPr="00B851EF">
              <w:rPr>
                <w:rStyle w:val="Hipervnculo"/>
                <w:rFonts w:ascii="Arial" w:hAnsi="Arial"/>
                <w:noProof/>
                <w:lang w:bidi="hi-IN"/>
              </w:rPr>
              <w:t>1.1.3.1 Misión</w:t>
            </w:r>
            <w:r w:rsidR="00C24AE3">
              <w:rPr>
                <w:noProof/>
                <w:webHidden/>
              </w:rPr>
              <w:tab/>
            </w:r>
            <w:r w:rsidR="00C24AE3">
              <w:rPr>
                <w:noProof/>
                <w:webHidden/>
              </w:rPr>
              <w:fldChar w:fldCharType="begin"/>
            </w:r>
            <w:r w:rsidR="00C24AE3">
              <w:rPr>
                <w:noProof/>
                <w:webHidden/>
              </w:rPr>
              <w:instrText xml:space="preserve"> PAGEREF _Toc406421496 \h </w:instrText>
            </w:r>
            <w:r w:rsidR="00C24AE3">
              <w:rPr>
                <w:noProof/>
                <w:webHidden/>
              </w:rPr>
            </w:r>
            <w:r w:rsidR="00C24AE3">
              <w:rPr>
                <w:noProof/>
                <w:webHidden/>
              </w:rPr>
              <w:fldChar w:fldCharType="separate"/>
            </w:r>
            <w:r w:rsidR="00C24AE3">
              <w:rPr>
                <w:noProof/>
                <w:webHidden/>
              </w:rPr>
              <w:t>14</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497" w:history="1">
            <w:r w:rsidR="00C24AE3" w:rsidRPr="00B851EF">
              <w:rPr>
                <w:rStyle w:val="Hipervnculo"/>
                <w:rFonts w:ascii="Arial" w:hAnsi="Arial"/>
                <w:noProof/>
                <w:lang w:bidi="hi-IN"/>
              </w:rPr>
              <w:t>1.1.3.2 Visión</w:t>
            </w:r>
            <w:r w:rsidR="00C24AE3">
              <w:rPr>
                <w:noProof/>
                <w:webHidden/>
              </w:rPr>
              <w:tab/>
            </w:r>
            <w:r w:rsidR="00C24AE3">
              <w:rPr>
                <w:noProof/>
                <w:webHidden/>
              </w:rPr>
              <w:fldChar w:fldCharType="begin"/>
            </w:r>
            <w:r w:rsidR="00C24AE3">
              <w:rPr>
                <w:noProof/>
                <w:webHidden/>
              </w:rPr>
              <w:instrText xml:space="preserve"> PAGEREF _Toc406421497 \h </w:instrText>
            </w:r>
            <w:r w:rsidR="00C24AE3">
              <w:rPr>
                <w:noProof/>
                <w:webHidden/>
              </w:rPr>
            </w:r>
            <w:r w:rsidR="00C24AE3">
              <w:rPr>
                <w:noProof/>
                <w:webHidden/>
              </w:rPr>
              <w:fldChar w:fldCharType="separate"/>
            </w:r>
            <w:r w:rsidR="00C24AE3">
              <w:rPr>
                <w:noProof/>
                <w:webHidden/>
              </w:rPr>
              <w:t>15</w:t>
            </w:r>
            <w:r w:rsidR="00C24AE3">
              <w:rPr>
                <w:noProof/>
                <w:webHidden/>
              </w:rPr>
              <w:fldChar w:fldCharType="end"/>
            </w:r>
          </w:hyperlink>
        </w:p>
        <w:p w:rsidR="00C24AE3" w:rsidRDefault="001D3D99">
          <w:pPr>
            <w:pStyle w:val="TDC2"/>
            <w:tabs>
              <w:tab w:val="right" w:leader="dot" w:pos="9345"/>
            </w:tabs>
            <w:rPr>
              <w:rFonts w:asciiTheme="minorHAnsi" w:eastAsiaTheme="minorEastAsia" w:hAnsiTheme="minorHAnsi" w:cstheme="minorBidi"/>
              <w:noProof/>
              <w:sz w:val="22"/>
              <w:szCs w:val="22"/>
              <w:lang w:eastAsia="es-MX"/>
            </w:rPr>
          </w:pPr>
          <w:hyperlink w:anchor="_Toc406421498" w:history="1">
            <w:r w:rsidR="00C24AE3" w:rsidRPr="00B851EF">
              <w:rPr>
                <w:rStyle w:val="Hipervnculo"/>
                <w:rFonts w:ascii="Arial" w:hAnsi="Arial"/>
                <w:noProof/>
                <w:lang w:bidi="hi-IN"/>
              </w:rPr>
              <w:t>1.2 Planteamiento del problema</w:t>
            </w:r>
            <w:r w:rsidR="00C24AE3">
              <w:rPr>
                <w:noProof/>
                <w:webHidden/>
              </w:rPr>
              <w:tab/>
            </w:r>
            <w:r w:rsidR="00C24AE3">
              <w:rPr>
                <w:noProof/>
                <w:webHidden/>
              </w:rPr>
              <w:fldChar w:fldCharType="begin"/>
            </w:r>
            <w:r w:rsidR="00C24AE3">
              <w:rPr>
                <w:noProof/>
                <w:webHidden/>
              </w:rPr>
              <w:instrText xml:space="preserve"> PAGEREF _Toc406421498 \h </w:instrText>
            </w:r>
            <w:r w:rsidR="00C24AE3">
              <w:rPr>
                <w:noProof/>
                <w:webHidden/>
              </w:rPr>
            </w:r>
            <w:r w:rsidR="00C24AE3">
              <w:rPr>
                <w:noProof/>
                <w:webHidden/>
              </w:rPr>
              <w:fldChar w:fldCharType="separate"/>
            </w:r>
            <w:r w:rsidR="00C24AE3">
              <w:rPr>
                <w:noProof/>
                <w:webHidden/>
              </w:rPr>
              <w:t>15</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499" w:history="1">
            <w:r w:rsidR="00C24AE3" w:rsidRPr="00B851EF">
              <w:rPr>
                <w:rStyle w:val="Hipervnculo"/>
                <w:rFonts w:ascii="Arial" w:hAnsi="Arial"/>
                <w:noProof/>
                <w:lang w:bidi="hi-IN"/>
              </w:rPr>
              <w:t>1.2.1 Propuesta de investigación</w:t>
            </w:r>
            <w:r w:rsidR="00C24AE3">
              <w:rPr>
                <w:noProof/>
                <w:webHidden/>
              </w:rPr>
              <w:tab/>
            </w:r>
            <w:r w:rsidR="00C24AE3">
              <w:rPr>
                <w:noProof/>
                <w:webHidden/>
              </w:rPr>
              <w:fldChar w:fldCharType="begin"/>
            </w:r>
            <w:r w:rsidR="00C24AE3">
              <w:rPr>
                <w:noProof/>
                <w:webHidden/>
              </w:rPr>
              <w:instrText xml:space="preserve"> PAGEREF _Toc406421499 \h </w:instrText>
            </w:r>
            <w:r w:rsidR="00C24AE3">
              <w:rPr>
                <w:noProof/>
                <w:webHidden/>
              </w:rPr>
            </w:r>
            <w:r w:rsidR="00C24AE3">
              <w:rPr>
                <w:noProof/>
                <w:webHidden/>
              </w:rPr>
              <w:fldChar w:fldCharType="separate"/>
            </w:r>
            <w:r w:rsidR="00C24AE3">
              <w:rPr>
                <w:noProof/>
                <w:webHidden/>
              </w:rPr>
              <w:t>15</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500" w:history="1">
            <w:r w:rsidR="00C24AE3" w:rsidRPr="00B851EF">
              <w:rPr>
                <w:rStyle w:val="Hipervnculo"/>
                <w:rFonts w:ascii="Arial" w:hAnsi="Arial"/>
                <w:noProof/>
                <w:lang w:bidi="hi-IN"/>
              </w:rPr>
              <w:t xml:space="preserve">1.2.2.1 Objetivos </w:t>
            </w:r>
            <w:r w:rsidR="00C24AE3" w:rsidRPr="00C24AE3">
              <w:rPr>
                <w:rStyle w:val="Hipervnculo"/>
                <w:rFonts w:ascii="Arial" w:hAnsi="Arial"/>
                <w:noProof/>
                <w:sz w:val="24"/>
                <w:lang w:bidi="hi-IN"/>
              </w:rPr>
              <w:t>Generales</w:t>
            </w:r>
            <w:r w:rsidR="00C24AE3">
              <w:rPr>
                <w:noProof/>
                <w:webHidden/>
              </w:rPr>
              <w:tab/>
            </w:r>
            <w:r w:rsidR="00C24AE3">
              <w:rPr>
                <w:noProof/>
                <w:webHidden/>
              </w:rPr>
              <w:fldChar w:fldCharType="begin"/>
            </w:r>
            <w:r w:rsidR="00C24AE3">
              <w:rPr>
                <w:noProof/>
                <w:webHidden/>
              </w:rPr>
              <w:instrText xml:space="preserve"> PAGEREF _Toc406421500 \h </w:instrText>
            </w:r>
            <w:r w:rsidR="00C24AE3">
              <w:rPr>
                <w:noProof/>
                <w:webHidden/>
              </w:rPr>
            </w:r>
            <w:r w:rsidR="00C24AE3">
              <w:rPr>
                <w:noProof/>
                <w:webHidden/>
              </w:rPr>
              <w:fldChar w:fldCharType="separate"/>
            </w:r>
            <w:r w:rsidR="00C24AE3">
              <w:rPr>
                <w:noProof/>
                <w:webHidden/>
              </w:rPr>
              <w:t>15</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501" w:history="1">
            <w:r w:rsidR="00C24AE3" w:rsidRPr="00B851EF">
              <w:rPr>
                <w:rStyle w:val="Hipervnculo"/>
                <w:rFonts w:ascii="Arial" w:hAnsi="Arial"/>
                <w:noProof/>
                <w:lang w:bidi="hi-IN"/>
              </w:rPr>
              <w:t>1.2.2.2 Objetivos Específicos</w:t>
            </w:r>
            <w:r w:rsidR="00C24AE3">
              <w:rPr>
                <w:noProof/>
                <w:webHidden/>
              </w:rPr>
              <w:tab/>
            </w:r>
            <w:r w:rsidR="00C24AE3">
              <w:rPr>
                <w:noProof/>
                <w:webHidden/>
              </w:rPr>
              <w:fldChar w:fldCharType="begin"/>
            </w:r>
            <w:r w:rsidR="00C24AE3">
              <w:rPr>
                <w:noProof/>
                <w:webHidden/>
              </w:rPr>
              <w:instrText xml:space="preserve"> PAGEREF _Toc406421501 \h </w:instrText>
            </w:r>
            <w:r w:rsidR="00C24AE3">
              <w:rPr>
                <w:noProof/>
                <w:webHidden/>
              </w:rPr>
            </w:r>
            <w:r w:rsidR="00C24AE3">
              <w:rPr>
                <w:noProof/>
                <w:webHidden/>
              </w:rPr>
              <w:fldChar w:fldCharType="separate"/>
            </w:r>
            <w:r w:rsidR="00C24AE3">
              <w:rPr>
                <w:noProof/>
                <w:webHidden/>
              </w:rPr>
              <w:t>15</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502" w:history="1">
            <w:r w:rsidR="00C24AE3" w:rsidRPr="00B851EF">
              <w:rPr>
                <w:rStyle w:val="Hipervnculo"/>
                <w:rFonts w:ascii="Arial" w:hAnsi="Arial"/>
                <w:noProof/>
                <w:lang w:bidi="hi-IN"/>
              </w:rPr>
              <w:t>1.2.3 Preguntas de investigación</w:t>
            </w:r>
            <w:r w:rsidR="00C24AE3">
              <w:rPr>
                <w:noProof/>
                <w:webHidden/>
              </w:rPr>
              <w:tab/>
            </w:r>
            <w:r w:rsidR="00C24AE3">
              <w:rPr>
                <w:noProof/>
                <w:webHidden/>
              </w:rPr>
              <w:fldChar w:fldCharType="begin"/>
            </w:r>
            <w:r w:rsidR="00C24AE3">
              <w:rPr>
                <w:noProof/>
                <w:webHidden/>
              </w:rPr>
              <w:instrText xml:space="preserve"> PAGEREF _Toc406421502 \h </w:instrText>
            </w:r>
            <w:r w:rsidR="00C24AE3">
              <w:rPr>
                <w:noProof/>
                <w:webHidden/>
              </w:rPr>
            </w:r>
            <w:r w:rsidR="00C24AE3">
              <w:rPr>
                <w:noProof/>
                <w:webHidden/>
              </w:rPr>
              <w:fldChar w:fldCharType="separate"/>
            </w:r>
            <w:r w:rsidR="00C24AE3">
              <w:rPr>
                <w:noProof/>
                <w:webHidden/>
              </w:rPr>
              <w:t>15</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503" w:history="1">
            <w:r w:rsidR="00C24AE3" w:rsidRPr="00B851EF">
              <w:rPr>
                <w:rStyle w:val="Hipervnculo"/>
                <w:rFonts w:ascii="Arial" w:hAnsi="Arial"/>
                <w:noProof/>
                <w:lang w:bidi="hi-IN"/>
              </w:rPr>
              <w:t>1.2.4 Hipótesis</w:t>
            </w:r>
            <w:r w:rsidR="00C24AE3">
              <w:rPr>
                <w:noProof/>
                <w:webHidden/>
              </w:rPr>
              <w:tab/>
            </w:r>
            <w:r w:rsidR="00C24AE3">
              <w:rPr>
                <w:noProof/>
                <w:webHidden/>
              </w:rPr>
              <w:fldChar w:fldCharType="begin"/>
            </w:r>
            <w:r w:rsidR="00C24AE3">
              <w:rPr>
                <w:noProof/>
                <w:webHidden/>
              </w:rPr>
              <w:instrText xml:space="preserve"> PAGEREF _Toc406421503 \h </w:instrText>
            </w:r>
            <w:r w:rsidR="00C24AE3">
              <w:rPr>
                <w:noProof/>
                <w:webHidden/>
              </w:rPr>
            </w:r>
            <w:r w:rsidR="00C24AE3">
              <w:rPr>
                <w:noProof/>
                <w:webHidden/>
              </w:rPr>
              <w:fldChar w:fldCharType="separate"/>
            </w:r>
            <w:r w:rsidR="00C24AE3">
              <w:rPr>
                <w:noProof/>
                <w:webHidden/>
              </w:rPr>
              <w:t>16</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504" w:history="1">
            <w:r w:rsidR="00C24AE3" w:rsidRPr="00B851EF">
              <w:rPr>
                <w:rStyle w:val="Hipervnculo"/>
                <w:rFonts w:ascii="Arial" w:hAnsi="Arial"/>
                <w:noProof/>
                <w:lang w:bidi="hi-IN"/>
              </w:rPr>
              <w:t>1.2.5 Limitaciones y supuestos</w:t>
            </w:r>
            <w:r w:rsidR="00C24AE3">
              <w:rPr>
                <w:noProof/>
                <w:webHidden/>
              </w:rPr>
              <w:tab/>
            </w:r>
            <w:r w:rsidR="00C24AE3">
              <w:rPr>
                <w:noProof/>
                <w:webHidden/>
              </w:rPr>
              <w:fldChar w:fldCharType="begin"/>
            </w:r>
            <w:r w:rsidR="00C24AE3">
              <w:rPr>
                <w:noProof/>
                <w:webHidden/>
              </w:rPr>
              <w:instrText xml:space="preserve"> PAGEREF _Toc406421504 \h </w:instrText>
            </w:r>
            <w:r w:rsidR="00C24AE3">
              <w:rPr>
                <w:noProof/>
                <w:webHidden/>
              </w:rPr>
            </w:r>
            <w:r w:rsidR="00C24AE3">
              <w:rPr>
                <w:noProof/>
                <w:webHidden/>
              </w:rPr>
              <w:fldChar w:fldCharType="separate"/>
            </w:r>
            <w:r w:rsidR="00C24AE3">
              <w:rPr>
                <w:noProof/>
                <w:webHidden/>
              </w:rPr>
              <w:t>16</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505" w:history="1">
            <w:r w:rsidR="00C24AE3" w:rsidRPr="00B851EF">
              <w:rPr>
                <w:rStyle w:val="Hipervnculo"/>
                <w:rFonts w:ascii="Arial" w:hAnsi="Arial"/>
                <w:noProof/>
                <w:lang w:bidi="hi-IN"/>
              </w:rPr>
              <w:t>1.2.6 Relevancia</w:t>
            </w:r>
            <w:r w:rsidR="00C24AE3">
              <w:rPr>
                <w:noProof/>
                <w:webHidden/>
              </w:rPr>
              <w:tab/>
            </w:r>
            <w:r w:rsidR="00C24AE3">
              <w:rPr>
                <w:noProof/>
                <w:webHidden/>
              </w:rPr>
              <w:fldChar w:fldCharType="begin"/>
            </w:r>
            <w:r w:rsidR="00C24AE3">
              <w:rPr>
                <w:noProof/>
                <w:webHidden/>
              </w:rPr>
              <w:instrText xml:space="preserve"> PAGEREF _Toc406421505 \h </w:instrText>
            </w:r>
            <w:r w:rsidR="00C24AE3">
              <w:rPr>
                <w:noProof/>
                <w:webHidden/>
              </w:rPr>
            </w:r>
            <w:r w:rsidR="00C24AE3">
              <w:rPr>
                <w:noProof/>
                <w:webHidden/>
              </w:rPr>
              <w:fldChar w:fldCharType="separate"/>
            </w:r>
            <w:r w:rsidR="00C24AE3">
              <w:rPr>
                <w:noProof/>
                <w:webHidden/>
              </w:rPr>
              <w:t>16</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506" w:history="1">
            <w:r w:rsidR="00C24AE3" w:rsidRPr="00B851EF">
              <w:rPr>
                <w:rStyle w:val="Hipervnculo"/>
                <w:rFonts w:ascii="Arial" w:hAnsi="Arial"/>
                <w:noProof/>
              </w:rPr>
              <w:t>Capitulo II</w:t>
            </w:r>
            <w:r w:rsidR="00C24AE3">
              <w:rPr>
                <w:noProof/>
                <w:webHidden/>
              </w:rPr>
              <w:tab/>
            </w:r>
            <w:r w:rsidR="00C24AE3">
              <w:rPr>
                <w:noProof/>
                <w:webHidden/>
              </w:rPr>
              <w:fldChar w:fldCharType="begin"/>
            </w:r>
            <w:r w:rsidR="00C24AE3">
              <w:rPr>
                <w:noProof/>
                <w:webHidden/>
              </w:rPr>
              <w:instrText xml:space="preserve"> PAGEREF _Toc406421506 \h </w:instrText>
            </w:r>
            <w:r w:rsidR="00C24AE3">
              <w:rPr>
                <w:noProof/>
                <w:webHidden/>
              </w:rPr>
            </w:r>
            <w:r w:rsidR="00C24AE3">
              <w:rPr>
                <w:noProof/>
                <w:webHidden/>
              </w:rPr>
              <w:fldChar w:fldCharType="separate"/>
            </w:r>
            <w:r w:rsidR="00C24AE3">
              <w:rPr>
                <w:noProof/>
                <w:webHidden/>
              </w:rPr>
              <w:t>17</w:t>
            </w:r>
            <w:r w:rsidR="00C24AE3">
              <w:rPr>
                <w:noProof/>
                <w:webHidden/>
              </w:rPr>
              <w:fldChar w:fldCharType="end"/>
            </w:r>
          </w:hyperlink>
        </w:p>
        <w:p w:rsidR="00C24AE3" w:rsidRDefault="001D3D99">
          <w:pPr>
            <w:pStyle w:val="TDC2"/>
            <w:tabs>
              <w:tab w:val="right" w:leader="dot" w:pos="9345"/>
            </w:tabs>
            <w:rPr>
              <w:rFonts w:asciiTheme="minorHAnsi" w:eastAsiaTheme="minorEastAsia" w:hAnsiTheme="minorHAnsi" w:cstheme="minorBidi"/>
              <w:noProof/>
              <w:sz w:val="22"/>
              <w:szCs w:val="22"/>
              <w:lang w:eastAsia="es-MX"/>
            </w:rPr>
          </w:pPr>
          <w:hyperlink w:anchor="_Toc406421507" w:history="1">
            <w:r w:rsidR="00C24AE3" w:rsidRPr="00B851EF">
              <w:rPr>
                <w:rStyle w:val="Hipervnculo"/>
                <w:rFonts w:ascii="Arial" w:hAnsi="Arial" w:cs="Arial"/>
                <w:noProof/>
              </w:rPr>
              <w:t>2.1 Estado del arte</w:t>
            </w:r>
            <w:r w:rsidR="00C24AE3">
              <w:rPr>
                <w:noProof/>
                <w:webHidden/>
              </w:rPr>
              <w:tab/>
            </w:r>
            <w:r w:rsidR="00C24AE3">
              <w:rPr>
                <w:noProof/>
                <w:webHidden/>
              </w:rPr>
              <w:fldChar w:fldCharType="begin"/>
            </w:r>
            <w:r w:rsidR="00C24AE3">
              <w:rPr>
                <w:noProof/>
                <w:webHidden/>
              </w:rPr>
              <w:instrText xml:space="preserve"> PAGEREF _Toc406421507 \h </w:instrText>
            </w:r>
            <w:r w:rsidR="00C24AE3">
              <w:rPr>
                <w:noProof/>
                <w:webHidden/>
              </w:rPr>
            </w:r>
            <w:r w:rsidR="00C24AE3">
              <w:rPr>
                <w:noProof/>
                <w:webHidden/>
              </w:rPr>
              <w:fldChar w:fldCharType="separate"/>
            </w:r>
            <w:r w:rsidR="00C24AE3">
              <w:rPr>
                <w:noProof/>
                <w:webHidden/>
              </w:rPr>
              <w:t>17</w:t>
            </w:r>
            <w:r w:rsidR="00C24AE3">
              <w:rPr>
                <w:noProof/>
                <w:webHidden/>
              </w:rPr>
              <w:fldChar w:fldCharType="end"/>
            </w:r>
          </w:hyperlink>
        </w:p>
        <w:p w:rsidR="00C24AE3" w:rsidRDefault="001D3D99">
          <w:pPr>
            <w:pStyle w:val="TDC2"/>
            <w:tabs>
              <w:tab w:val="right" w:leader="dot" w:pos="9345"/>
            </w:tabs>
            <w:rPr>
              <w:rFonts w:asciiTheme="minorHAnsi" w:eastAsiaTheme="minorEastAsia" w:hAnsiTheme="minorHAnsi" w:cstheme="minorBidi"/>
              <w:noProof/>
              <w:sz w:val="22"/>
              <w:szCs w:val="22"/>
              <w:lang w:eastAsia="es-MX"/>
            </w:rPr>
          </w:pPr>
          <w:hyperlink w:anchor="_Toc406421508" w:history="1">
            <w:r w:rsidR="00C24AE3" w:rsidRPr="00B851EF">
              <w:rPr>
                <w:rStyle w:val="Hipervnculo"/>
                <w:rFonts w:ascii="Arial" w:hAnsi="Arial" w:cs="Arial"/>
                <w:noProof/>
              </w:rPr>
              <w:t>2.2 Marco teórico</w:t>
            </w:r>
            <w:r w:rsidR="00C24AE3">
              <w:rPr>
                <w:noProof/>
                <w:webHidden/>
              </w:rPr>
              <w:tab/>
            </w:r>
            <w:r w:rsidR="00C24AE3">
              <w:rPr>
                <w:noProof/>
                <w:webHidden/>
              </w:rPr>
              <w:fldChar w:fldCharType="begin"/>
            </w:r>
            <w:r w:rsidR="00C24AE3">
              <w:rPr>
                <w:noProof/>
                <w:webHidden/>
              </w:rPr>
              <w:instrText xml:space="preserve"> PAGEREF _Toc406421508 \h </w:instrText>
            </w:r>
            <w:r w:rsidR="00C24AE3">
              <w:rPr>
                <w:noProof/>
                <w:webHidden/>
              </w:rPr>
            </w:r>
            <w:r w:rsidR="00C24AE3">
              <w:rPr>
                <w:noProof/>
                <w:webHidden/>
              </w:rPr>
              <w:fldChar w:fldCharType="separate"/>
            </w:r>
            <w:r w:rsidR="00C24AE3">
              <w:rPr>
                <w:noProof/>
                <w:webHidden/>
              </w:rPr>
              <w:t>18</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509" w:history="1">
            <w:r w:rsidR="00C24AE3" w:rsidRPr="00B851EF">
              <w:rPr>
                <w:rStyle w:val="Hipervnculo"/>
                <w:rFonts w:ascii="Arial" w:hAnsi="Arial"/>
                <w:noProof/>
              </w:rPr>
              <w:t>Capitulo III</w:t>
            </w:r>
            <w:r w:rsidR="00C24AE3">
              <w:rPr>
                <w:noProof/>
                <w:webHidden/>
              </w:rPr>
              <w:tab/>
            </w:r>
            <w:r w:rsidR="00C24AE3">
              <w:rPr>
                <w:noProof/>
                <w:webHidden/>
              </w:rPr>
              <w:fldChar w:fldCharType="begin"/>
            </w:r>
            <w:r w:rsidR="00C24AE3">
              <w:rPr>
                <w:noProof/>
                <w:webHidden/>
              </w:rPr>
              <w:instrText xml:space="preserve"> PAGEREF _Toc406421509 \h </w:instrText>
            </w:r>
            <w:r w:rsidR="00C24AE3">
              <w:rPr>
                <w:noProof/>
                <w:webHidden/>
              </w:rPr>
            </w:r>
            <w:r w:rsidR="00C24AE3">
              <w:rPr>
                <w:noProof/>
                <w:webHidden/>
              </w:rPr>
              <w:fldChar w:fldCharType="separate"/>
            </w:r>
            <w:r w:rsidR="00C24AE3">
              <w:rPr>
                <w:noProof/>
                <w:webHidden/>
              </w:rPr>
              <w:t>19</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510" w:history="1">
            <w:r w:rsidR="00C24AE3" w:rsidRPr="00B851EF">
              <w:rPr>
                <w:rStyle w:val="Hipervnculo"/>
                <w:rFonts w:ascii="Arial" w:hAnsi="Arial"/>
                <w:noProof/>
              </w:rPr>
              <w:t>3.1 Diseño</w:t>
            </w:r>
            <w:r w:rsidR="00C24AE3">
              <w:rPr>
                <w:noProof/>
                <w:webHidden/>
              </w:rPr>
              <w:tab/>
            </w:r>
            <w:r w:rsidR="00C24AE3">
              <w:rPr>
                <w:noProof/>
                <w:webHidden/>
              </w:rPr>
              <w:fldChar w:fldCharType="begin"/>
            </w:r>
            <w:r w:rsidR="00C24AE3">
              <w:rPr>
                <w:noProof/>
                <w:webHidden/>
              </w:rPr>
              <w:instrText xml:space="preserve"> PAGEREF _Toc406421510 \h </w:instrText>
            </w:r>
            <w:r w:rsidR="00C24AE3">
              <w:rPr>
                <w:noProof/>
                <w:webHidden/>
              </w:rPr>
            </w:r>
            <w:r w:rsidR="00C24AE3">
              <w:rPr>
                <w:noProof/>
                <w:webHidden/>
              </w:rPr>
              <w:fldChar w:fldCharType="separate"/>
            </w:r>
            <w:r w:rsidR="00C24AE3">
              <w:rPr>
                <w:noProof/>
                <w:webHidden/>
              </w:rPr>
              <w:t>19</w:t>
            </w:r>
            <w:r w:rsidR="00C24AE3">
              <w:rPr>
                <w:noProof/>
                <w:webHidden/>
              </w:rPr>
              <w:fldChar w:fldCharType="end"/>
            </w:r>
          </w:hyperlink>
        </w:p>
        <w:p w:rsidR="00C24AE3" w:rsidRDefault="001D3D99">
          <w:pPr>
            <w:pStyle w:val="TDC2"/>
            <w:tabs>
              <w:tab w:val="right" w:leader="dot" w:pos="9345"/>
            </w:tabs>
            <w:rPr>
              <w:rFonts w:asciiTheme="minorHAnsi" w:eastAsiaTheme="minorEastAsia" w:hAnsiTheme="minorHAnsi" w:cstheme="minorBidi"/>
              <w:noProof/>
              <w:sz w:val="22"/>
              <w:szCs w:val="22"/>
              <w:lang w:eastAsia="es-MX"/>
            </w:rPr>
          </w:pPr>
          <w:hyperlink w:anchor="_Toc406421511" w:history="1">
            <w:r w:rsidR="00C24AE3" w:rsidRPr="00B851EF">
              <w:rPr>
                <w:rStyle w:val="Hipervnculo"/>
                <w:rFonts w:ascii="Arial" w:hAnsi="Arial"/>
                <w:noProof/>
              </w:rPr>
              <w:t>Componentes que integran la solución a implementar</w:t>
            </w:r>
            <w:r w:rsidR="00C24AE3">
              <w:rPr>
                <w:noProof/>
                <w:webHidden/>
              </w:rPr>
              <w:tab/>
            </w:r>
            <w:r w:rsidR="00C24AE3">
              <w:rPr>
                <w:noProof/>
                <w:webHidden/>
              </w:rPr>
              <w:fldChar w:fldCharType="begin"/>
            </w:r>
            <w:r w:rsidR="00C24AE3">
              <w:rPr>
                <w:noProof/>
                <w:webHidden/>
              </w:rPr>
              <w:instrText xml:space="preserve"> PAGEREF _Toc406421511 \h </w:instrText>
            </w:r>
            <w:r w:rsidR="00C24AE3">
              <w:rPr>
                <w:noProof/>
                <w:webHidden/>
              </w:rPr>
            </w:r>
            <w:r w:rsidR="00C24AE3">
              <w:rPr>
                <w:noProof/>
                <w:webHidden/>
              </w:rPr>
              <w:fldChar w:fldCharType="separate"/>
            </w:r>
            <w:r w:rsidR="00C24AE3">
              <w:rPr>
                <w:noProof/>
                <w:webHidden/>
              </w:rPr>
              <w:t>19</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12" w:history="1">
            <w:r w:rsidR="00C24AE3" w:rsidRPr="00B851EF">
              <w:rPr>
                <w:rStyle w:val="Hipervnculo"/>
                <w:rFonts w:ascii="Arial" w:hAnsi="Arial" w:cs="Arial"/>
                <w:noProof/>
              </w:rPr>
              <w:t>1.1.</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Jobs (shells)</w:t>
            </w:r>
            <w:r w:rsidR="00C24AE3">
              <w:rPr>
                <w:noProof/>
                <w:webHidden/>
              </w:rPr>
              <w:tab/>
            </w:r>
            <w:r w:rsidR="00C24AE3">
              <w:rPr>
                <w:noProof/>
                <w:webHidden/>
              </w:rPr>
              <w:fldChar w:fldCharType="begin"/>
            </w:r>
            <w:r w:rsidR="00C24AE3">
              <w:rPr>
                <w:noProof/>
                <w:webHidden/>
              </w:rPr>
              <w:instrText xml:space="preserve"> PAGEREF _Toc406421512 \h </w:instrText>
            </w:r>
            <w:r w:rsidR="00C24AE3">
              <w:rPr>
                <w:noProof/>
                <w:webHidden/>
              </w:rPr>
            </w:r>
            <w:r w:rsidR="00C24AE3">
              <w:rPr>
                <w:noProof/>
                <w:webHidden/>
              </w:rPr>
              <w:fldChar w:fldCharType="separate"/>
            </w:r>
            <w:r w:rsidR="00C24AE3">
              <w:rPr>
                <w:noProof/>
                <w:webHidden/>
              </w:rPr>
              <w:t>19</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13" w:history="1">
            <w:r w:rsidR="00C24AE3" w:rsidRPr="00B851EF">
              <w:rPr>
                <w:rStyle w:val="Hipervnculo"/>
                <w:rFonts w:ascii="Arial" w:hAnsi="Arial" w:cs="Arial"/>
                <w:noProof/>
              </w:rPr>
              <w:t>1.2.</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Utilerías Teradata (bteq, tpt)</w:t>
            </w:r>
            <w:r w:rsidR="00C24AE3">
              <w:rPr>
                <w:noProof/>
                <w:webHidden/>
              </w:rPr>
              <w:tab/>
            </w:r>
            <w:r w:rsidR="00C24AE3">
              <w:rPr>
                <w:noProof/>
                <w:webHidden/>
              </w:rPr>
              <w:fldChar w:fldCharType="begin"/>
            </w:r>
            <w:r w:rsidR="00C24AE3">
              <w:rPr>
                <w:noProof/>
                <w:webHidden/>
              </w:rPr>
              <w:instrText xml:space="preserve"> PAGEREF _Toc406421513 \h </w:instrText>
            </w:r>
            <w:r w:rsidR="00C24AE3">
              <w:rPr>
                <w:noProof/>
                <w:webHidden/>
              </w:rPr>
            </w:r>
            <w:r w:rsidR="00C24AE3">
              <w:rPr>
                <w:noProof/>
                <w:webHidden/>
              </w:rPr>
              <w:fldChar w:fldCharType="separate"/>
            </w:r>
            <w:r w:rsidR="00C24AE3">
              <w:rPr>
                <w:noProof/>
                <w:webHidden/>
              </w:rPr>
              <w:t>20</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14" w:history="1">
            <w:r w:rsidR="00C24AE3" w:rsidRPr="00B851EF">
              <w:rPr>
                <w:rStyle w:val="Hipervnculo"/>
                <w:rFonts w:ascii="Arial" w:hAnsi="Arial" w:cs="Arial"/>
                <w:noProof/>
              </w:rPr>
              <w:t>1.3.</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Archivos de configuración</w:t>
            </w:r>
            <w:r w:rsidR="00C24AE3">
              <w:rPr>
                <w:noProof/>
                <w:webHidden/>
              </w:rPr>
              <w:tab/>
            </w:r>
            <w:r w:rsidR="00C24AE3">
              <w:rPr>
                <w:noProof/>
                <w:webHidden/>
              </w:rPr>
              <w:fldChar w:fldCharType="begin"/>
            </w:r>
            <w:r w:rsidR="00C24AE3">
              <w:rPr>
                <w:noProof/>
                <w:webHidden/>
              </w:rPr>
              <w:instrText xml:space="preserve"> PAGEREF _Toc406421514 \h </w:instrText>
            </w:r>
            <w:r w:rsidR="00C24AE3">
              <w:rPr>
                <w:noProof/>
                <w:webHidden/>
              </w:rPr>
            </w:r>
            <w:r w:rsidR="00C24AE3">
              <w:rPr>
                <w:noProof/>
                <w:webHidden/>
              </w:rPr>
              <w:fldChar w:fldCharType="separate"/>
            </w:r>
            <w:r w:rsidR="00C24AE3">
              <w:rPr>
                <w:noProof/>
                <w:webHidden/>
              </w:rPr>
              <w:t>21</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515" w:history="1">
            <w:r w:rsidR="00C24AE3" w:rsidRPr="00B851EF">
              <w:rPr>
                <w:rStyle w:val="Hipervnculo"/>
                <w:rFonts w:ascii="Arial" w:hAnsi="Arial"/>
                <w:noProof/>
              </w:rPr>
              <w:t>3.2 Desarrollo</w:t>
            </w:r>
            <w:r w:rsidR="00C24AE3">
              <w:rPr>
                <w:noProof/>
                <w:webHidden/>
              </w:rPr>
              <w:tab/>
            </w:r>
            <w:r w:rsidR="00C24AE3">
              <w:rPr>
                <w:noProof/>
                <w:webHidden/>
              </w:rPr>
              <w:fldChar w:fldCharType="begin"/>
            </w:r>
            <w:r w:rsidR="00C24AE3">
              <w:rPr>
                <w:noProof/>
                <w:webHidden/>
              </w:rPr>
              <w:instrText xml:space="preserve"> PAGEREF _Toc406421515 \h </w:instrText>
            </w:r>
            <w:r w:rsidR="00C24AE3">
              <w:rPr>
                <w:noProof/>
                <w:webHidden/>
              </w:rPr>
            </w:r>
            <w:r w:rsidR="00C24AE3">
              <w:rPr>
                <w:noProof/>
                <w:webHidden/>
              </w:rPr>
              <w:fldChar w:fldCharType="separate"/>
            </w:r>
            <w:r w:rsidR="00C24AE3">
              <w:rPr>
                <w:noProof/>
                <w:webHidden/>
              </w:rPr>
              <w:t>22</w:t>
            </w:r>
            <w:r w:rsidR="00C24AE3">
              <w:rPr>
                <w:noProof/>
                <w:webHidden/>
              </w:rPr>
              <w:fldChar w:fldCharType="end"/>
            </w:r>
          </w:hyperlink>
        </w:p>
        <w:p w:rsidR="00C24AE3" w:rsidRDefault="001D3D99">
          <w:pPr>
            <w:pStyle w:val="TDC1"/>
            <w:tabs>
              <w:tab w:val="left" w:pos="440"/>
              <w:tab w:val="right" w:leader="dot" w:pos="9345"/>
            </w:tabs>
            <w:rPr>
              <w:rFonts w:asciiTheme="minorHAnsi" w:eastAsiaTheme="minorEastAsia" w:hAnsiTheme="minorHAnsi" w:cstheme="minorBidi"/>
              <w:b w:val="0"/>
              <w:noProof/>
              <w:sz w:val="22"/>
              <w:szCs w:val="22"/>
              <w:lang w:eastAsia="es-MX"/>
            </w:rPr>
          </w:pPr>
          <w:hyperlink w:anchor="_Toc406421516" w:history="1">
            <w:r w:rsidR="00C24AE3" w:rsidRPr="00B851EF">
              <w:rPr>
                <w:rStyle w:val="Hipervnculo"/>
                <w:rFonts w:ascii="Arial" w:hAnsi="Arial"/>
                <w:noProof/>
                <w14:scene3d>
                  <w14:camera w14:prst="orthographicFront"/>
                  <w14:lightRig w14:rig="threePt" w14:dir="t">
                    <w14:rot w14:lat="0" w14:lon="0" w14:rev="0"/>
                  </w14:lightRig>
                </w14:scene3d>
              </w:rPr>
              <w:t>2.</w:t>
            </w:r>
            <w:r w:rsidR="00C24AE3">
              <w:rPr>
                <w:rFonts w:asciiTheme="minorHAnsi" w:eastAsiaTheme="minorEastAsia" w:hAnsiTheme="minorHAnsi" w:cstheme="minorBidi"/>
                <w:b w:val="0"/>
                <w:noProof/>
                <w:sz w:val="22"/>
                <w:szCs w:val="22"/>
                <w:lang w:eastAsia="es-MX"/>
              </w:rPr>
              <w:tab/>
            </w:r>
            <w:r w:rsidR="00C24AE3" w:rsidRPr="00B851EF">
              <w:rPr>
                <w:rStyle w:val="Hipervnculo"/>
                <w:rFonts w:ascii="Arial" w:hAnsi="Arial"/>
                <w:noProof/>
              </w:rPr>
              <w:t>Flujos ETL_PROD</w:t>
            </w:r>
            <w:r w:rsidR="00C24AE3">
              <w:rPr>
                <w:noProof/>
                <w:webHidden/>
              </w:rPr>
              <w:tab/>
            </w:r>
            <w:r w:rsidR="00C24AE3">
              <w:rPr>
                <w:noProof/>
                <w:webHidden/>
              </w:rPr>
              <w:fldChar w:fldCharType="begin"/>
            </w:r>
            <w:r w:rsidR="00C24AE3">
              <w:rPr>
                <w:noProof/>
                <w:webHidden/>
              </w:rPr>
              <w:instrText xml:space="preserve"> PAGEREF _Toc406421516 \h </w:instrText>
            </w:r>
            <w:r w:rsidR="00C24AE3">
              <w:rPr>
                <w:noProof/>
                <w:webHidden/>
              </w:rPr>
            </w:r>
            <w:r w:rsidR="00C24AE3">
              <w:rPr>
                <w:noProof/>
                <w:webHidden/>
              </w:rPr>
              <w:fldChar w:fldCharType="separate"/>
            </w:r>
            <w:r w:rsidR="00C24AE3">
              <w:rPr>
                <w:noProof/>
                <w:webHidden/>
              </w:rPr>
              <w:t>22</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17" w:history="1">
            <w:r w:rsidR="00C24AE3" w:rsidRPr="00B851EF">
              <w:rPr>
                <w:rStyle w:val="Hipervnculo"/>
                <w:rFonts w:ascii="Arial" w:hAnsi="Arial" w:cs="Arial"/>
                <w:noProof/>
              </w:rPr>
              <w:t>2.1.</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Estructura general de un flujo ETL_PROD</w:t>
            </w:r>
            <w:r w:rsidR="00C24AE3">
              <w:rPr>
                <w:noProof/>
                <w:webHidden/>
              </w:rPr>
              <w:tab/>
            </w:r>
            <w:r w:rsidR="00C24AE3">
              <w:rPr>
                <w:noProof/>
                <w:webHidden/>
              </w:rPr>
              <w:fldChar w:fldCharType="begin"/>
            </w:r>
            <w:r w:rsidR="00C24AE3">
              <w:rPr>
                <w:noProof/>
                <w:webHidden/>
              </w:rPr>
              <w:instrText xml:space="preserve"> PAGEREF _Toc406421517 \h </w:instrText>
            </w:r>
            <w:r w:rsidR="00C24AE3">
              <w:rPr>
                <w:noProof/>
                <w:webHidden/>
              </w:rPr>
            </w:r>
            <w:r w:rsidR="00C24AE3">
              <w:rPr>
                <w:noProof/>
                <w:webHidden/>
              </w:rPr>
              <w:fldChar w:fldCharType="separate"/>
            </w:r>
            <w:r w:rsidR="00C24AE3">
              <w:rPr>
                <w:noProof/>
                <w:webHidden/>
              </w:rPr>
              <w:t>22</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18" w:history="1">
            <w:r w:rsidR="00C24AE3" w:rsidRPr="00B851EF">
              <w:rPr>
                <w:rStyle w:val="Hipervnculo"/>
                <w:rFonts w:ascii="Arial" w:hAnsi="Arial" w:cs="Arial"/>
                <w:noProof/>
              </w:rPr>
              <w:t>2.2.</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Flujos de extracción desde fuente de datos</w:t>
            </w:r>
            <w:r w:rsidR="00C24AE3">
              <w:rPr>
                <w:noProof/>
                <w:webHidden/>
              </w:rPr>
              <w:tab/>
            </w:r>
            <w:r w:rsidR="00C24AE3">
              <w:rPr>
                <w:noProof/>
                <w:webHidden/>
              </w:rPr>
              <w:fldChar w:fldCharType="begin"/>
            </w:r>
            <w:r w:rsidR="00C24AE3">
              <w:rPr>
                <w:noProof/>
                <w:webHidden/>
              </w:rPr>
              <w:instrText xml:space="preserve"> PAGEREF _Toc406421518 \h </w:instrText>
            </w:r>
            <w:r w:rsidR="00C24AE3">
              <w:rPr>
                <w:noProof/>
                <w:webHidden/>
              </w:rPr>
            </w:r>
            <w:r w:rsidR="00C24AE3">
              <w:rPr>
                <w:noProof/>
                <w:webHidden/>
              </w:rPr>
              <w:fldChar w:fldCharType="separate"/>
            </w:r>
            <w:r w:rsidR="00C24AE3">
              <w:rPr>
                <w:noProof/>
                <w:webHidden/>
              </w:rPr>
              <w:t>22</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19" w:history="1">
            <w:r w:rsidR="00C24AE3" w:rsidRPr="00B851EF">
              <w:rPr>
                <w:rStyle w:val="Hipervnculo"/>
                <w:rFonts w:ascii="Arial" w:hAnsi="Arial" w:cs="Arial"/>
                <w:noProof/>
              </w:rPr>
              <w:t>2.3.</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Flujos de transformación y carga</w:t>
            </w:r>
            <w:r w:rsidR="00C24AE3">
              <w:rPr>
                <w:noProof/>
                <w:webHidden/>
              </w:rPr>
              <w:tab/>
            </w:r>
            <w:r w:rsidR="00C24AE3">
              <w:rPr>
                <w:noProof/>
                <w:webHidden/>
              </w:rPr>
              <w:fldChar w:fldCharType="begin"/>
            </w:r>
            <w:r w:rsidR="00C24AE3">
              <w:rPr>
                <w:noProof/>
                <w:webHidden/>
              </w:rPr>
              <w:instrText xml:space="preserve"> PAGEREF _Toc406421519 \h </w:instrText>
            </w:r>
            <w:r w:rsidR="00C24AE3">
              <w:rPr>
                <w:noProof/>
                <w:webHidden/>
              </w:rPr>
            </w:r>
            <w:r w:rsidR="00C24AE3">
              <w:rPr>
                <w:noProof/>
                <w:webHidden/>
              </w:rPr>
              <w:fldChar w:fldCharType="separate"/>
            </w:r>
            <w:r w:rsidR="00C24AE3">
              <w:rPr>
                <w:noProof/>
                <w:webHidden/>
              </w:rPr>
              <w:t>23</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20" w:history="1">
            <w:r w:rsidR="00C24AE3" w:rsidRPr="00B851EF">
              <w:rPr>
                <w:rStyle w:val="Hipervnculo"/>
                <w:rFonts w:ascii="Arial" w:hAnsi="Arial" w:cs="Arial"/>
                <w:noProof/>
              </w:rPr>
              <w:t>2.4.</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Secuencia de carga</w:t>
            </w:r>
            <w:r w:rsidR="00C24AE3">
              <w:rPr>
                <w:noProof/>
                <w:webHidden/>
              </w:rPr>
              <w:tab/>
            </w:r>
            <w:r w:rsidR="00C24AE3">
              <w:rPr>
                <w:noProof/>
                <w:webHidden/>
              </w:rPr>
              <w:fldChar w:fldCharType="begin"/>
            </w:r>
            <w:r w:rsidR="00C24AE3">
              <w:rPr>
                <w:noProof/>
                <w:webHidden/>
              </w:rPr>
              <w:instrText xml:space="preserve"> PAGEREF _Toc406421520 \h </w:instrText>
            </w:r>
            <w:r w:rsidR="00C24AE3">
              <w:rPr>
                <w:noProof/>
                <w:webHidden/>
              </w:rPr>
            </w:r>
            <w:r w:rsidR="00C24AE3">
              <w:rPr>
                <w:noProof/>
                <w:webHidden/>
              </w:rPr>
              <w:fldChar w:fldCharType="separate"/>
            </w:r>
            <w:r w:rsidR="00C24AE3">
              <w:rPr>
                <w:noProof/>
                <w:webHidden/>
              </w:rPr>
              <w:t>24</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21" w:history="1">
            <w:r w:rsidR="00C24AE3" w:rsidRPr="00B851EF">
              <w:rPr>
                <w:rStyle w:val="Hipervnculo"/>
                <w:rFonts w:ascii="Arial" w:hAnsi="Arial" w:cs="Arial"/>
                <w:noProof/>
              </w:rPr>
              <w:t>2.5.</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Descripción de flujos implementados</w:t>
            </w:r>
            <w:r w:rsidR="00C24AE3">
              <w:rPr>
                <w:noProof/>
                <w:webHidden/>
              </w:rPr>
              <w:tab/>
            </w:r>
            <w:r w:rsidR="00C24AE3">
              <w:rPr>
                <w:noProof/>
                <w:webHidden/>
              </w:rPr>
              <w:fldChar w:fldCharType="begin"/>
            </w:r>
            <w:r w:rsidR="00C24AE3">
              <w:rPr>
                <w:noProof/>
                <w:webHidden/>
              </w:rPr>
              <w:instrText xml:space="preserve"> PAGEREF _Toc406421521 \h </w:instrText>
            </w:r>
            <w:r w:rsidR="00C24AE3">
              <w:rPr>
                <w:noProof/>
                <w:webHidden/>
              </w:rPr>
            </w:r>
            <w:r w:rsidR="00C24AE3">
              <w:rPr>
                <w:noProof/>
                <w:webHidden/>
              </w:rPr>
              <w:fldChar w:fldCharType="separate"/>
            </w:r>
            <w:r w:rsidR="00C24AE3">
              <w:rPr>
                <w:noProof/>
                <w:webHidden/>
              </w:rPr>
              <w:t>29</w:t>
            </w:r>
            <w:r w:rsidR="00C24AE3">
              <w:rPr>
                <w:noProof/>
                <w:webHidden/>
              </w:rPr>
              <w:fldChar w:fldCharType="end"/>
            </w:r>
          </w:hyperlink>
        </w:p>
        <w:p w:rsidR="00C24AE3" w:rsidRDefault="001D3D99">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22" w:history="1">
            <w:r w:rsidR="00C24AE3" w:rsidRPr="00B851EF">
              <w:rPr>
                <w:rStyle w:val="Hipervnculo"/>
                <w:rFonts w:ascii="Arial" w:hAnsi="Arial" w:cs="Arial"/>
                <w:noProof/>
                <w:lang w:bidi="hi-IN"/>
              </w:rPr>
              <w:t>2.5.1.</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lang w:bidi="hi-IN"/>
              </w:rPr>
              <w:t>Detalle interno de jobs</w:t>
            </w:r>
            <w:r w:rsidR="00C24AE3">
              <w:rPr>
                <w:noProof/>
                <w:webHidden/>
              </w:rPr>
              <w:tab/>
            </w:r>
            <w:r w:rsidR="00C24AE3">
              <w:rPr>
                <w:noProof/>
                <w:webHidden/>
              </w:rPr>
              <w:fldChar w:fldCharType="begin"/>
            </w:r>
            <w:r w:rsidR="00C24AE3">
              <w:rPr>
                <w:noProof/>
                <w:webHidden/>
              </w:rPr>
              <w:instrText xml:space="preserve"> PAGEREF _Toc406421522 \h </w:instrText>
            </w:r>
            <w:r w:rsidR="00C24AE3">
              <w:rPr>
                <w:noProof/>
                <w:webHidden/>
              </w:rPr>
            </w:r>
            <w:r w:rsidR="00C24AE3">
              <w:rPr>
                <w:noProof/>
                <w:webHidden/>
              </w:rPr>
              <w:fldChar w:fldCharType="separate"/>
            </w:r>
            <w:r w:rsidR="00C24AE3">
              <w:rPr>
                <w:noProof/>
                <w:webHidden/>
              </w:rPr>
              <w:t>30</w:t>
            </w:r>
            <w:r w:rsidR="00C24AE3">
              <w:rPr>
                <w:noProof/>
                <w:webHidden/>
              </w:rPr>
              <w:fldChar w:fldCharType="end"/>
            </w:r>
          </w:hyperlink>
        </w:p>
        <w:p w:rsidR="00C24AE3" w:rsidRDefault="001D3D99">
          <w:pPr>
            <w:pStyle w:val="TDC1"/>
            <w:tabs>
              <w:tab w:val="left" w:pos="440"/>
              <w:tab w:val="right" w:leader="dot" w:pos="9345"/>
            </w:tabs>
            <w:rPr>
              <w:rFonts w:asciiTheme="minorHAnsi" w:eastAsiaTheme="minorEastAsia" w:hAnsiTheme="minorHAnsi" w:cstheme="minorBidi"/>
              <w:b w:val="0"/>
              <w:noProof/>
              <w:sz w:val="22"/>
              <w:szCs w:val="22"/>
              <w:lang w:eastAsia="es-MX"/>
            </w:rPr>
          </w:pPr>
          <w:hyperlink w:anchor="_Toc406421523" w:history="1">
            <w:r w:rsidR="00C24AE3" w:rsidRPr="00B851EF">
              <w:rPr>
                <w:rStyle w:val="Hipervnculo"/>
                <w:rFonts w:ascii="Arial" w:hAnsi="Arial"/>
                <w:noProof/>
                <w14:scene3d>
                  <w14:camera w14:prst="orthographicFront"/>
                  <w14:lightRig w14:rig="threePt" w14:dir="t">
                    <w14:rot w14:lat="0" w14:lon="0" w14:rev="0"/>
                  </w14:lightRig>
                </w14:scene3d>
              </w:rPr>
              <w:t>3.</w:t>
            </w:r>
            <w:r w:rsidR="00C24AE3">
              <w:rPr>
                <w:rFonts w:asciiTheme="minorHAnsi" w:eastAsiaTheme="minorEastAsia" w:hAnsiTheme="minorHAnsi" w:cstheme="minorBidi"/>
                <w:b w:val="0"/>
                <w:noProof/>
                <w:sz w:val="22"/>
                <w:szCs w:val="22"/>
                <w:lang w:eastAsia="es-MX"/>
              </w:rPr>
              <w:tab/>
            </w:r>
            <w:r w:rsidR="00C24AE3" w:rsidRPr="00B851EF">
              <w:rPr>
                <w:rStyle w:val="Hipervnculo"/>
                <w:rFonts w:ascii="Arial" w:hAnsi="Arial"/>
                <w:noProof/>
              </w:rPr>
              <w:t>Seguimiento a la ejecución de procesos</w:t>
            </w:r>
            <w:r w:rsidR="00C24AE3">
              <w:rPr>
                <w:noProof/>
                <w:webHidden/>
              </w:rPr>
              <w:tab/>
            </w:r>
            <w:r w:rsidR="00C24AE3">
              <w:rPr>
                <w:noProof/>
                <w:webHidden/>
              </w:rPr>
              <w:fldChar w:fldCharType="begin"/>
            </w:r>
            <w:r w:rsidR="00C24AE3">
              <w:rPr>
                <w:noProof/>
                <w:webHidden/>
              </w:rPr>
              <w:instrText xml:space="preserve"> PAGEREF _Toc406421523 \h </w:instrText>
            </w:r>
            <w:r w:rsidR="00C24AE3">
              <w:rPr>
                <w:noProof/>
                <w:webHidden/>
              </w:rPr>
            </w:r>
            <w:r w:rsidR="00C24AE3">
              <w:rPr>
                <w:noProof/>
                <w:webHidden/>
              </w:rPr>
              <w:fldChar w:fldCharType="separate"/>
            </w:r>
            <w:r w:rsidR="00C24AE3">
              <w:rPr>
                <w:noProof/>
                <w:webHidden/>
              </w:rPr>
              <w:t>77</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24" w:history="1">
            <w:r w:rsidR="00C24AE3" w:rsidRPr="00B851EF">
              <w:rPr>
                <w:rStyle w:val="Hipervnculo"/>
                <w:rFonts w:ascii="Arial" w:hAnsi="Arial" w:cs="Arial"/>
                <w:noProof/>
              </w:rPr>
              <w:t>3.1.</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Mecanismos para monitoreo de ejecución de procesos</w:t>
            </w:r>
            <w:r w:rsidR="00C24AE3">
              <w:rPr>
                <w:noProof/>
                <w:webHidden/>
              </w:rPr>
              <w:tab/>
            </w:r>
            <w:r w:rsidR="00C24AE3">
              <w:rPr>
                <w:noProof/>
                <w:webHidden/>
              </w:rPr>
              <w:fldChar w:fldCharType="begin"/>
            </w:r>
            <w:r w:rsidR="00C24AE3">
              <w:rPr>
                <w:noProof/>
                <w:webHidden/>
              </w:rPr>
              <w:instrText xml:space="preserve"> PAGEREF _Toc406421524 \h </w:instrText>
            </w:r>
            <w:r w:rsidR="00C24AE3">
              <w:rPr>
                <w:noProof/>
                <w:webHidden/>
              </w:rPr>
            </w:r>
            <w:r w:rsidR="00C24AE3">
              <w:rPr>
                <w:noProof/>
                <w:webHidden/>
              </w:rPr>
              <w:fldChar w:fldCharType="separate"/>
            </w:r>
            <w:r w:rsidR="00C24AE3">
              <w:rPr>
                <w:noProof/>
                <w:webHidden/>
              </w:rPr>
              <w:t>77</w:t>
            </w:r>
            <w:r w:rsidR="00C24AE3">
              <w:rPr>
                <w:noProof/>
                <w:webHidden/>
              </w:rPr>
              <w:fldChar w:fldCharType="end"/>
            </w:r>
          </w:hyperlink>
        </w:p>
        <w:p w:rsidR="00C24AE3" w:rsidRDefault="001D3D99">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25" w:history="1">
            <w:r w:rsidR="00C24AE3" w:rsidRPr="00B851EF">
              <w:rPr>
                <w:rStyle w:val="Hipervnculo"/>
                <w:rFonts w:ascii="Arial" w:hAnsi="Arial" w:cs="Arial"/>
                <w:noProof/>
                <w:lang w:bidi="hi-IN"/>
              </w:rPr>
              <w:t>3.1.1.</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lang w:bidi="hi-IN"/>
              </w:rPr>
              <w:t>Logs de sistema operativo</w:t>
            </w:r>
            <w:r w:rsidR="00C24AE3">
              <w:rPr>
                <w:noProof/>
                <w:webHidden/>
              </w:rPr>
              <w:tab/>
            </w:r>
            <w:r w:rsidR="00C24AE3">
              <w:rPr>
                <w:noProof/>
                <w:webHidden/>
              </w:rPr>
              <w:fldChar w:fldCharType="begin"/>
            </w:r>
            <w:r w:rsidR="00C24AE3">
              <w:rPr>
                <w:noProof/>
                <w:webHidden/>
              </w:rPr>
              <w:instrText xml:space="preserve"> PAGEREF _Toc406421525 \h </w:instrText>
            </w:r>
            <w:r w:rsidR="00C24AE3">
              <w:rPr>
                <w:noProof/>
                <w:webHidden/>
              </w:rPr>
            </w:r>
            <w:r w:rsidR="00C24AE3">
              <w:rPr>
                <w:noProof/>
                <w:webHidden/>
              </w:rPr>
              <w:fldChar w:fldCharType="separate"/>
            </w:r>
            <w:r w:rsidR="00C24AE3">
              <w:rPr>
                <w:noProof/>
                <w:webHidden/>
              </w:rPr>
              <w:t>77</w:t>
            </w:r>
            <w:r w:rsidR="00C24AE3">
              <w:rPr>
                <w:noProof/>
                <w:webHidden/>
              </w:rPr>
              <w:fldChar w:fldCharType="end"/>
            </w:r>
          </w:hyperlink>
        </w:p>
        <w:p w:rsidR="00C24AE3" w:rsidRDefault="001D3D99">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26" w:history="1">
            <w:r w:rsidR="00C24AE3" w:rsidRPr="00B851EF">
              <w:rPr>
                <w:rStyle w:val="Hipervnculo"/>
                <w:rFonts w:ascii="Arial" w:hAnsi="Arial" w:cs="Arial"/>
                <w:noProof/>
                <w:lang w:bidi="hi-IN"/>
              </w:rPr>
              <w:t>3.1.2.</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lang w:bidi="hi-IN"/>
              </w:rPr>
              <w:t>Bitácora ETL_PROD</w:t>
            </w:r>
            <w:r w:rsidR="00C24AE3">
              <w:rPr>
                <w:noProof/>
                <w:webHidden/>
              </w:rPr>
              <w:tab/>
            </w:r>
            <w:r w:rsidR="00C24AE3">
              <w:rPr>
                <w:noProof/>
                <w:webHidden/>
              </w:rPr>
              <w:fldChar w:fldCharType="begin"/>
            </w:r>
            <w:r w:rsidR="00C24AE3">
              <w:rPr>
                <w:noProof/>
                <w:webHidden/>
              </w:rPr>
              <w:instrText xml:space="preserve"> PAGEREF _Toc406421526 \h </w:instrText>
            </w:r>
            <w:r w:rsidR="00C24AE3">
              <w:rPr>
                <w:noProof/>
                <w:webHidden/>
              </w:rPr>
            </w:r>
            <w:r w:rsidR="00C24AE3">
              <w:rPr>
                <w:noProof/>
                <w:webHidden/>
              </w:rPr>
              <w:fldChar w:fldCharType="separate"/>
            </w:r>
            <w:r w:rsidR="00C24AE3">
              <w:rPr>
                <w:noProof/>
                <w:webHidden/>
              </w:rPr>
              <w:t>78</w:t>
            </w:r>
            <w:r w:rsidR="00C24AE3">
              <w:rPr>
                <w:noProof/>
                <w:webHidden/>
              </w:rPr>
              <w:fldChar w:fldCharType="end"/>
            </w:r>
          </w:hyperlink>
        </w:p>
        <w:p w:rsidR="00C24AE3" w:rsidRDefault="001D3D99">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27" w:history="1">
            <w:r w:rsidR="00C24AE3" w:rsidRPr="00B851EF">
              <w:rPr>
                <w:rStyle w:val="Hipervnculo"/>
                <w:rFonts w:ascii="Arial" w:hAnsi="Arial" w:cs="Arial"/>
                <w:noProof/>
                <w:lang w:bidi="hi-IN"/>
              </w:rPr>
              <w:t>3.1.3.</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lang w:bidi="hi-IN"/>
              </w:rPr>
              <w:t>Viewpoint</w:t>
            </w:r>
            <w:r w:rsidR="00C24AE3">
              <w:rPr>
                <w:noProof/>
                <w:webHidden/>
              </w:rPr>
              <w:tab/>
            </w:r>
            <w:r w:rsidR="00C24AE3">
              <w:rPr>
                <w:noProof/>
                <w:webHidden/>
              </w:rPr>
              <w:fldChar w:fldCharType="begin"/>
            </w:r>
            <w:r w:rsidR="00C24AE3">
              <w:rPr>
                <w:noProof/>
                <w:webHidden/>
              </w:rPr>
              <w:instrText xml:space="preserve"> PAGEREF _Toc406421527 \h </w:instrText>
            </w:r>
            <w:r w:rsidR="00C24AE3">
              <w:rPr>
                <w:noProof/>
                <w:webHidden/>
              </w:rPr>
            </w:r>
            <w:r w:rsidR="00C24AE3">
              <w:rPr>
                <w:noProof/>
                <w:webHidden/>
              </w:rPr>
              <w:fldChar w:fldCharType="separate"/>
            </w:r>
            <w:r w:rsidR="00C24AE3">
              <w:rPr>
                <w:noProof/>
                <w:webHidden/>
              </w:rPr>
              <w:t>80</w:t>
            </w:r>
            <w:r w:rsidR="00C24AE3">
              <w:rPr>
                <w:noProof/>
                <w:webHidden/>
              </w:rPr>
              <w:fldChar w:fldCharType="end"/>
            </w:r>
          </w:hyperlink>
        </w:p>
        <w:p w:rsidR="00C24AE3" w:rsidRDefault="001D3D99">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28" w:history="1">
            <w:r w:rsidR="00C24AE3" w:rsidRPr="00B851EF">
              <w:rPr>
                <w:rStyle w:val="Hipervnculo"/>
                <w:rFonts w:ascii="Arial" w:hAnsi="Arial" w:cs="Arial"/>
                <w:noProof/>
                <w:lang w:bidi="hi-IN"/>
              </w:rPr>
              <w:t>3.1.4.</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lang w:bidi="hi-IN"/>
              </w:rPr>
              <w:t>Monitor de procesos</w:t>
            </w:r>
            <w:r w:rsidR="00C24AE3">
              <w:rPr>
                <w:noProof/>
                <w:webHidden/>
              </w:rPr>
              <w:tab/>
            </w:r>
            <w:r w:rsidR="00C24AE3">
              <w:rPr>
                <w:noProof/>
                <w:webHidden/>
              </w:rPr>
              <w:fldChar w:fldCharType="begin"/>
            </w:r>
            <w:r w:rsidR="00C24AE3">
              <w:rPr>
                <w:noProof/>
                <w:webHidden/>
              </w:rPr>
              <w:instrText xml:space="preserve"> PAGEREF _Toc406421528 \h </w:instrText>
            </w:r>
            <w:r w:rsidR="00C24AE3">
              <w:rPr>
                <w:noProof/>
                <w:webHidden/>
              </w:rPr>
            </w:r>
            <w:r w:rsidR="00C24AE3">
              <w:rPr>
                <w:noProof/>
                <w:webHidden/>
              </w:rPr>
              <w:fldChar w:fldCharType="separate"/>
            </w:r>
            <w:r w:rsidR="00C24AE3">
              <w:rPr>
                <w:noProof/>
                <w:webHidden/>
              </w:rPr>
              <w:t>81</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29" w:history="1">
            <w:r w:rsidR="00C24AE3" w:rsidRPr="00B851EF">
              <w:rPr>
                <w:rStyle w:val="Hipervnculo"/>
                <w:rFonts w:ascii="Arial" w:hAnsi="Arial" w:cs="Arial"/>
                <w:noProof/>
              </w:rPr>
              <w:t>3.2.</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Incidencias comunes y resolución</w:t>
            </w:r>
            <w:r w:rsidR="00C24AE3">
              <w:rPr>
                <w:noProof/>
                <w:webHidden/>
              </w:rPr>
              <w:tab/>
            </w:r>
            <w:r w:rsidR="00C24AE3">
              <w:rPr>
                <w:noProof/>
                <w:webHidden/>
              </w:rPr>
              <w:fldChar w:fldCharType="begin"/>
            </w:r>
            <w:r w:rsidR="00C24AE3">
              <w:rPr>
                <w:noProof/>
                <w:webHidden/>
              </w:rPr>
              <w:instrText xml:space="preserve"> PAGEREF _Toc406421529 \h </w:instrText>
            </w:r>
            <w:r w:rsidR="00C24AE3">
              <w:rPr>
                <w:noProof/>
                <w:webHidden/>
              </w:rPr>
            </w:r>
            <w:r w:rsidR="00C24AE3">
              <w:rPr>
                <w:noProof/>
                <w:webHidden/>
              </w:rPr>
              <w:fldChar w:fldCharType="separate"/>
            </w:r>
            <w:r w:rsidR="00C24AE3">
              <w:rPr>
                <w:noProof/>
                <w:webHidden/>
              </w:rPr>
              <w:t>86</w:t>
            </w:r>
            <w:r w:rsidR="00C24AE3">
              <w:rPr>
                <w:noProof/>
                <w:webHidden/>
              </w:rPr>
              <w:fldChar w:fldCharType="end"/>
            </w:r>
          </w:hyperlink>
        </w:p>
        <w:p w:rsidR="00C24AE3" w:rsidRDefault="001D3D99">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30" w:history="1">
            <w:r w:rsidR="00C24AE3" w:rsidRPr="00B851EF">
              <w:rPr>
                <w:rStyle w:val="Hipervnculo"/>
                <w:rFonts w:ascii="Arial" w:hAnsi="Arial" w:cs="Arial"/>
                <w:noProof/>
                <w:lang w:bidi="hi-IN"/>
              </w:rPr>
              <w:t>3.2.1.</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lang w:bidi="hi-IN"/>
              </w:rPr>
              <w:t>Caso 1: “La tabla está siendo cargada”</w:t>
            </w:r>
            <w:r w:rsidR="00C24AE3">
              <w:rPr>
                <w:noProof/>
                <w:webHidden/>
              </w:rPr>
              <w:tab/>
            </w:r>
            <w:r w:rsidR="00C24AE3">
              <w:rPr>
                <w:noProof/>
                <w:webHidden/>
              </w:rPr>
              <w:fldChar w:fldCharType="begin"/>
            </w:r>
            <w:r w:rsidR="00C24AE3">
              <w:rPr>
                <w:noProof/>
                <w:webHidden/>
              </w:rPr>
              <w:instrText xml:space="preserve"> PAGEREF _Toc406421530 \h </w:instrText>
            </w:r>
            <w:r w:rsidR="00C24AE3">
              <w:rPr>
                <w:noProof/>
                <w:webHidden/>
              </w:rPr>
            </w:r>
            <w:r w:rsidR="00C24AE3">
              <w:rPr>
                <w:noProof/>
                <w:webHidden/>
              </w:rPr>
              <w:fldChar w:fldCharType="separate"/>
            </w:r>
            <w:r w:rsidR="00C24AE3">
              <w:rPr>
                <w:noProof/>
                <w:webHidden/>
              </w:rPr>
              <w:t>86</w:t>
            </w:r>
            <w:r w:rsidR="00C24AE3">
              <w:rPr>
                <w:noProof/>
                <w:webHidden/>
              </w:rPr>
              <w:fldChar w:fldCharType="end"/>
            </w:r>
          </w:hyperlink>
        </w:p>
        <w:p w:rsidR="00C24AE3" w:rsidRDefault="001D3D99">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31" w:history="1">
            <w:r w:rsidR="00C24AE3" w:rsidRPr="00B851EF">
              <w:rPr>
                <w:rStyle w:val="Hipervnculo"/>
                <w:rFonts w:ascii="Arial" w:hAnsi="Arial" w:cs="Arial"/>
                <w:noProof/>
                <w:lang w:bidi="hi-IN"/>
              </w:rPr>
              <w:t>3.2.2.</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lang w:bidi="hi-IN"/>
              </w:rPr>
              <w:t>Caso 2: “Error en la carga”</w:t>
            </w:r>
            <w:r w:rsidR="00C24AE3">
              <w:rPr>
                <w:noProof/>
                <w:webHidden/>
              </w:rPr>
              <w:tab/>
            </w:r>
            <w:r w:rsidR="00C24AE3">
              <w:rPr>
                <w:noProof/>
                <w:webHidden/>
              </w:rPr>
              <w:fldChar w:fldCharType="begin"/>
            </w:r>
            <w:r w:rsidR="00C24AE3">
              <w:rPr>
                <w:noProof/>
                <w:webHidden/>
              </w:rPr>
              <w:instrText xml:space="preserve"> PAGEREF _Toc406421531 \h </w:instrText>
            </w:r>
            <w:r w:rsidR="00C24AE3">
              <w:rPr>
                <w:noProof/>
                <w:webHidden/>
              </w:rPr>
            </w:r>
            <w:r w:rsidR="00C24AE3">
              <w:rPr>
                <w:noProof/>
                <w:webHidden/>
              </w:rPr>
              <w:fldChar w:fldCharType="separate"/>
            </w:r>
            <w:r w:rsidR="00C24AE3">
              <w:rPr>
                <w:noProof/>
                <w:webHidden/>
              </w:rPr>
              <w:t>87</w:t>
            </w:r>
            <w:r w:rsidR="00C24AE3">
              <w:rPr>
                <w:noProof/>
                <w:webHidden/>
              </w:rPr>
              <w:fldChar w:fldCharType="end"/>
            </w:r>
          </w:hyperlink>
        </w:p>
        <w:p w:rsidR="00C24AE3" w:rsidRDefault="001D3D99">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32" w:history="1">
            <w:r w:rsidR="00C24AE3" w:rsidRPr="00B851EF">
              <w:rPr>
                <w:rStyle w:val="Hipervnculo"/>
                <w:rFonts w:ascii="Arial" w:hAnsi="Arial" w:cs="Arial"/>
                <w:noProof/>
                <w:lang w:bidi="hi-IN"/>
              </w:rPr>
              <w:t>3.2.3.</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lang w:bidi="hi-IN"/>
              </w:rPr>
              <w:t>Caso 3: “Error diferencia en archivo cifras”</w:t>
            </w:r>
            <w:r w:rsidR="00C24AE3">
              <w:rPr>
                <w:noProof/>
                <w:webHidden/>
              </w:rPr>
              <w:tab/>
            </w:r>
            <w:r w:rsidR="00C24AE3">
              <w:rPr>
                <w:noProof/>
                <w:webHidden/>
              </w:rPr>
              <w:fldChar w:fldCharType="begin"/>
            </w:r>
            <w:r w:rsidR="00C24AE3">
              <w:rPr>
                <w:noProof/>
                <w:webHidden/>
              </w:rPr>
              <w:instrText xml:space="preserve"> PAGEREF _Toc406421532 \h </w:instrText>
            </w:r>
            <w:r w:rsidR="00C24AE3">
              <w:rPr>
                <w:noProof/>
                <w:webHidden/>
              </w:rPr>
            </w:r>
            <w:r w:rsidR="00C24AE3">
              <w:rPr>
                <w:noProof/>
                <w:webHidden/>
              </w:rPr>
              <w:fldChar w:fldCharType="separate"/>
            </w:r>
            <w:r w:rsidR="00C24AE3">
              <w:rPr>
                <w:noProof/>
                <w:webHidden/>
              </w:rPr>
              <w:t>89</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533" w:history="1">
            <w:r w:rsidR="00C24AE3" w:rsidRPr="00B851EF">
              <w:rPr>
                <w:rStyle w:val="Hipervnculo"/>
                <w:noProof/>
                <w:lang w:val="es-ES"/>
              </w:rPr>
              <w:t>Bibliografía</w:t>
            </w:r>
            <w:r w:rsidR="00C24AE3">
              <w:rPr>
                <w:noProof/>
                <w:webHidden/>
              </w:rPr>
              <w:tab/>
            </w:r>
            <w:r w:rsidR="00C24AE3">
              <w:rPr>
                <w:noProof/>
                <w:webHidden/>
              </w:rPr>
              <w:fldChar w:fldCharType="begin"/>
            </w:r>
            <w:r w:rsidR="00C24AE3">
              <w:rPr>
                <w:noProof/>
                <w:webHidden/>
              </w:rPr>
              <w:instrText xml:space="preserve"> PAGEREF _Toc406421533 \h </w:instrText>
            </w:r>
            <w:r w:rsidR="00C24AE3">
              <w:rPr>
                <w:noProof/>
                <w:webHidden/>
              </w:rPr>
            </w:r>
            <w:r w:rsidR="00C24AE3">
              <w:rPr>
                <w:noProof/>
                <w:webHidden/>
              </w:rPr>
              <w:fldChar w:fldCharType="separate"/>
            </w:r>
            <w:r w:rsidR="00C24AE3">
              <w:rPr>
                <w:noProof/>
                <w:webHidden/>
              </w:rPr>
              <w:t>93</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534" w:history="1">
            <w:r w:rsidR="00C24AE3" w:rsidRPr="00B851EF">
              <w:rPr>
                <w:rStyle w:val="Hipervnculo"/>
                <w:rFonts w:ascii="Arial" w:hAnsi="Arial"/>
                <w:noProof/>
              </w:rPr>
              <w:t>Anexos</w:t>
            </w:r>
            <w:r w:rsidR="00C24AE3">
              <w:rPr>
                <w:noProof/>
                <w:webHidden/>
              </w:rPr>
              <w:tab/>
            </w:r>
            <w:r w:rsidR="00C24AE3">
              <w:rPr>
                <w:noProof/>
                <w:webHidden/>
              </w:rPr>
              <w:fldChar w:fldCharType="begin"/>
            </w:r>
            <w:r w:rsidR="00C24AE3">
              <w:rPr>
                <w:noProof/>
                <w:webHidden/>
              </w:rPr>
              <w:instrText xml:space="preserve"> PAGEREF _Toc406421534 \h </w:instrText>
            </w:r>
            <w:r w:rsidR="00C24AE3">
              <w:rPr>
                <w:noProof/>
                <w:webHidden/>
              </w:rPr>
            </w:r>
            <w:r w:rsidR="00C24AE3">
              <w:rPr>
                <w:noProof/>
                <w:webHidden/>
              </w:rPr>
              <w:fldChar w:fldCharType="separate"/>
            </w:r>
            <w:r w:rsidR="00C24AE3">
              <w:rPr>
                <w:noProof/>
                <w:webHidden/>
              </w:rPr>
              <w:t>94</w:t>
            </w:r>
            <w:r w:rsidR="00C24AE3">
              <w:rPr>
                <w:noProof/>
                <w:webHidden/>
              </w:rPr>
              <w:fldChar w:fldCharType="end"/>
            </w:r>
          </w:hyperlink>
        </w:p>
        <w:p w:rsidR="00C24AE3" w:rsidRDefault="001D3D99">
          <w:pPr>
            <w:pStyle w:val="TDC2"/>
            <w:tabs>
              <w:tab w:val="right" w:leader="dot" w:pos="9345"/>
            </w:tabs>
            <w:rPr>
              <w:rFonts w:asciiTheme="minorHAnsi" w:eastAsiaTheme="minorEastAsia" w:hAnsiTheme="minorHAnsi" w:cstheme="minorBidi"/>
              <w:noProof/>
              <w:sz w:val="22"/>
              <w:szCs w:val="22"/>
              <w:lang w:eastAsia="es-MX"/>
            </w:rPr>
          </w:pPr>
          <w:hyperlink w:anchor="_Toc406421535" w:history="1">
            <w:r w:rsidR="00C24AE3" w:rsidRPr="00B851EF">
              <w:rPr>
                <w:rStyle w:val="Hipervnculo"/>
                <w:rFonts w:ascii="Arial" w:hAnsi="Arial" w:cs="Arial"/>
                <w:noProof/>
              </w:rPr>
              <w:t>Anexo 1</w:t>
            </w:r>
            <w:r w:rsidR="00C24AE3">
              <w:rPr>
                <w:noProof/>
                <w:webHidden/>
              </w:rPr>
              <w:tab/>
            </w:r>
            <w:r w:rsidR="00C24AE3">
              <w:rPr>
                <w:noProof/>
                <w:webHidden/>
              </w:rPr>
              <w:fldChar w:fldCharType="begin"/>
            </w:r>
            <w:r w:rsidR="00C24AE3">
              <w:rPr>
                <w:noProof/>
                <w:webHidden/>
              </w:rPr>
              <w:instrText xml:space="preserve"> PAGEREF _Toc406421535 \h </w:instrText>
            </w:r>
            <w:r w:rsidR="00C24AE3">
              <w:rPr>
                <w:noProof/>
                <w:webHidden/>
              </w:rPr>
            </w:r>
            <w:r w:rsidR="00C24AE3">
              <w:rPr>
                <w:noProof/>
                <w:webHidden/>
              </w:rPr>
              <w:fldChar w:fldCharType="separate"/>
            </w:r>
            <w:r w:rsidR="00C24AE3">
              <w:rPr>
                <w:noProof/>
                <w:webHidden/>
              </w:rPr>
              <w:t>94</w:t>
            </w:r>
            <w:r w:rsidR="00C24AE3">
              <w:rPr>
                <w:noProof/>
                <w:webHidden/>
              </w:rPr>
              <w:fldChar w:fldCharType="end"/>
            </w:r>
          </w:hyperlink>
        </w:p>
        <w:p w:rsidR="00C24AE3" w:rsidRDefault="001D3D99">
          <w:pPr>
            <w:pStyle w:val="TDC2"/>
            <w:tabs>
              <w:tab w:val="right" w:leader="dot" w:pos="9345"/>
            </w:tabs>
            <w:rPr>
              <w:rFonts w:asciiTheme="minorHAnsi" w:eastAsiaTheme="minorEastAsia" w:hAnsiTheme="minorHAnsi" w:cstheme="minorBidi"/>
              <w:noProof/>
              <w:sz w:val="22"/>
              <w:szCs w:val="22"/>
              <w:lang w:eastAsia="es-MX"/>
            </w:rPr>
          </w:pPr>
          <w:hyperlink w:anchor="_Toc406421536" w:history="1">
            <w:r w:rsidR="00C24AE3" w:rsidRPr="00B851EF">
              <w:rPr>
                <w:rStyle w:val="Hipervnculo"/>
                <w:rFonts w:ascii="Arial" w:hAnsi="Arial" w:cs="Arial"/>
                <w:noProof/>
              </w:rPr>
              <w:t>Anexo 2</w:t>
            </w:r>
            <w:r w:rsidR="00C24AE3">
              <w:rPr>
                <w:noProof/>
                <w:webHidden/>
              </w:rPr>
              <w:tab/>
            </w:r>
            <w:r w:rsidR="00C24AE3">
              <w:rPr>
                <w:noProof/>
                <w:webHidden/>
              </w:rPr>
              <w:fldChar w:fldCharType="begin"/>
            </w:r>
            <w:r w:rsidR="00C24AE3">
              <w:rPr>
                <w:noProof/>
                <w:webHidden/>
              </w:rPr>
              <w:instrText xml:space="preserve"> PAGEREF _Toc406421536 \h </w:instrText>
            </w:r>
            <w:r w:rsidR="00C24AE3">
              <w:rPr>
                <w:noProof/>
                <w:webHidden/>
              </w:rPr>
            </w:r>
            <w:r w:rsidR="00C24AE3">
              <w:rPr>
                <w:noProof/>
                <w:webHidden/>
              </w:rPr>
              <w:fldChar w:fldCharType="separate"/>
            </w:r>
            <w:r w:rsidR="00C24AE3">
              <w:rPr>
                <w:noProof/>
                <w:webHidden/>
              </w:rPr>
              <w:t>95</w:t>
            </w:r>
            <w:r w:rsidR="00C24AE3">
              <w:rPr>
                <w:noProof/>
                <w:webHidden/>
              </w:rPr>
              <w:fldChar w:fldCharType="end"/>
            </w:r>
          </w:hyperlink>
        </w:p>
        <w:p w:rsidR="00C24AE3" w:rsidRDefault="001D3D99">
          <w:pPr>
            <w:pStyle w:val="TDC2"/>
            <w:tabs>
              <w:tab w:val="right" w:leader="dot" w:pos="9345"/>
            </w:tabs>
            <w:rPr>
              <w:rFonts w:asciiTheme="minorHAnsi" w:eastAsiaTheme="minorEastAsia" w:hAnsiTheme="minorHAnsi" w:cstheme="minorBidi"/>
              <w:noProof/>
              <w:sz w:val="22"/>
              <w:szCs w:val="22"/>
              <w:lang w:eastAsia="es-MX"/>
            </w:rPr>
          </w:pPr>
          <w:hyperlink w:anchor="_Toc406421537" w:history="1">
            <w:r w:rsidR="00C24AE3" w:rsidRPr="00B851EF">
              <w:rPr>
                <w:rStyle w:val="Hipervnculo"/>
                <w:rFonts w:ascii="Arial" w:hAnsi="Arial" w:cs="Arial"/>
                <w:noProof/>
              </w:rPr>
              <w:t>Anexo 3</w:t>
            </w:r>
            <w:r w:rsidR="00C24AE3">
              <w:rPr>
                <w:noProof/>
                <w:webHidden/>
              </w:rPr>
              <w:tab/>
            </w:r>
            <w:r w:rsidR="00C24AE3">
              <w:rPr>
                <w:noProof/>
                <w:webHidden/>
              </w:rPr>
              <w:fldChar w:fldCharType="begin"/>
            </w:r>
            <w:r w:rsidR="00C24AE3">
              <w:rPr>
                <w:noProof/>
                <w:webHidden/>
              </w:rPr>
              <w:instrText xml:space="preserve"> PAGEREF _Toc406421537 \h </w:instrText>
            </w:r>
            <w:r w:rsidR="00C24AE3">
              <w:rPr>
                <w:noProof/>
                <w:webHidden/>
              </w:rPr>
            </w:r>
            <w:r w:rsidR="00C24AE3">
              <w:rPr>
                <w:noProof/>
                <w:webHidden/>
              </w:rPr>
              <w:fldChar w:fldCharType="separate"/>
            </w:r>
            <w:r w:rsidR="00C24AE3">
              <w:rPr>
                <w:noProof/>
                <w:webHidden/>
              </w:rPr>
              <w:t>96</w:t>
            </w:r>
            <w:r w:rsidR="00C24AE3">
              <w:rPr>
                <w:noProof/>
                <w:webHidden/>
              </w:rPr>
              <w:fldChar w:fldCharType="end"/>
            </w:r>
          </w:hyperlink>
        </w:p>
        <w:p w:rsidR="00C24AE3" w:rsidRDefault="001D3D99">
          <w:pPr>
            <w:pStyle w:val="TDC2"/>
            <w:tabs>
              <w:tab w:val="right" w:leader="dot" w:pos="9345"/>
            </w:tabs>
            <w:rPr>
              <w:rFonts w:asciiTheme="minorHAnsi" w:eastAsiaTheme="minorEastAsia" w:hAnsiTheme="minorHAnsi" w:cstheme="minorBidi"/>
              <w:noProof/>
              <w:sz w:val="22"/>
              <w:szCs w:val="22"/>
              <w:lang w:eastAsia="es-MX"/>
            </w:rPr>
          </w:pPr>
          <w:hyperlink w:anchor="_Toc406421538" w:history="1">
            <w:r w:rsidR="00C24AE3" w:rsidRPr="00B851EF">
              <w:rPr>
                <w:rStyle w:val="Hipervnculo"/>
                <w:rFonts w:ascii="Arial" w:hAnsi="Arial" w:cs="Arial"/>
                <w:noProof/>
              </w:rPr>
              <w:t>Anexo 4</w:t>
            </w:r>
            <w:r w:rsidR="00C24AE3">
              <w:rPr>
                <w:noProof/>
                <w:webHidden/>
              </w:rPr>
              <w:tab/>
            </w:r>
            <w:r w:rsidR="00C24AE3">
              <w:rPr>
                <w:noProof/>
                <w:webHidden/>
              </w:rPr>
              <w:fldChar w:fldCharType="begin"/>
            </w:r>
            <w:r w:rsidR="00C24AE3">
              <w:rPr>
                <w:noProof/>
                <w:webHidden/>
              </w:rPr>
              <w:instrText xml:space="preserve"> PAGEREF _Toc406421538 \h </w:instrText>
            </w:r>
            <w:r w:rsidR="00C24AE3">
              <w:rPr>
                <w:noProof/>
                <w:webHidden/>
              </w:rPr>
            </w:r>
            <w:r w:rsidR="00C24AE3">
              <w:rPr>
                <w:noProof/>
                <w:webHidden/>
              </w:rPr>
              <w:fldChar w:fldCharType="separate"/>
            </w:r>
            <w:r w:rsidR="00C24AE3">
              <w:rPr>
                <w:noProof/>
                <w:webHidden/>
              </w:rPr>
              <w:t>97</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539" w:history="1">
            <w:r w:rsidR="00C24AE3" w:rsidRPr="00B851EF">
              <w:rPr>
                <w:rStyle w:val="Hipervnculo"/>
                <w:rFonts w:ascii="Arial" w:hAnsi="Arial"/>
                <w:noProof/>
              </w:rPr>
              <w:t>Glosario</w:t>
            </w:r>
            <w:r w:rsidR="00C24AE3">
              <w:rPr>
                <w:noProof/>
                <w:webHidden/>
              </w:rPr>
              <w:tab/>
            </w:r>
            <w:r w:rsidR="00C24AE3">
              <w:rPr>
                <w:noProof/>
                <w:webHidden/>
              </w:rPr>
              <w:fldChar w:fldCharType="begin"/>
            </w:r>
            <w:r w:rsidR="00C24AE3">
              <w:rPr>
                <w:noProof/>
                <w:webHidden/>
              </w:rPr>
              <w:instrText xml:space="preserve"> PAGEREF _Toc406421539 \h </w:instrText>
            </w:r>
            <w:r w:rsidR="00C24AE3">
              <w:rPr>
                <w:noProof/>
                <w:webHidden/>
              </w:rPr>
            </w:r>
            <w:r w:rsidR="00C24AE3">
              <w:rPr>
                <w:noProof/>
                <w:webHidden/>
              </w:rPr>
              <w:fldChar w:fldCharType="separate"/>
            </w:r>
            <w:r w:rsidR="00C24AE3">
              <w:rPr>
                <w:noProof/>
                <w:webHidden/>
              </w:rPr>
              <w:t>98</w:t>
            </w:r>
            <w:r w:rsidR="00C24AE3">
              <w:rPr>
                <w:noProof/>
                <w:webHidden/>
              </w:rPr>
              <w:fldChar w:fldCharType="end"/>
            </w:r>
          </w:hyperlink>
        </w:p>
        <w:p w:rsidR="00584E84" w:rsidRDefault="00584E84" w:rsidP="002F249A">
          <w:pPr>
            <w:spacing w:line="240" w:lineRule="auto"/>
            <w:jc w:val="both"/>
            <w:rPr>
              <w:noProof/>
              <w:sz w:val="18"/>
              <w:szCs w:val="20"/>
            </w:rPr>
          </w:pPr>
          <w:r w:rsidRPr="00604D6A">
            <w:rPr>
              <w:b/>
              <w:bCs/>
              <w:noProof/>
              <w:szCs w:val="20"/>
            </w:rPr>
            <w:fldChar w:fldCharType="end"/>
          </w:r>
        </w:p>
      </w:sdtContent>
    </w:sdt>
    <w:p w:rsidR="00584E84" w:rsidRPr="003B1972" w:rsidRDefault="00584E84" w:rsidP="002F249A">
      <w:pPr>
        <w:spacing w:line="240" w:lineRule="auto"/>
        <w:jc w:val="both"/>
        <w:rPr>
          <w:rFonts w:ascii="Arial" w:hAnsi="Arial" w:cs="Arial"/>
          <w:b/>
          <w:sz w:val="28"/>
          <w:szCs w:val="28"/>
        </w:rPr>
      </w:pPr>
    </w:p>
    <w:p w:rsidR="00E13C1C" w:rsidRDefault="00E13C1C" w:rsidP="002F249A">
      <w:pPr>
        <w:spacing w:line="240" w:lineRule="auto"/>
        <w:jc w:val="both"/>
        <w:rPr>
          <w:rFonts w:ascii="Arial" w:hAnsi="Arial" w:cs="Arial"/>
          <w:sz w:val="24"/>
          <w:szCs w:val="24"/>
        </w:rPr>
      </w:pP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Índice de Figuras</w:t>
      </w:r>
    </w:p>
    <w:p w:rsidR="00E368E0" w:rsidRDefault="00584E84" w:rsidP="002F249A">
      <w:pPr>
        <w:pStyle w:val="Tabladeilustraciones"/>
        <w:tabs>
          <w:tab w:val="right" w:leader="dot" w:pos="10076"/>
        </w:tabs>
        <w:rPr>
          <w:rFonts w:asciiTheme="minorHAnsi" w:eastAsiaTheme="minorEastAsia" w:hAnsiTheme="minorHAnsi" w:cstheme="minorBidi"/>
          <w:noProof/>
          <w:sz w:val="22"/>
          <w:szCs w:val="22"/>
          <w:lang w:eastAsia="es-MX"/>
        </w:rPr>
      </w:pPr>
      <w:r w:rsidRPr="00E368E0">
        <w:rPr>
          <w:rFonts w:ascii="Arial" w:hAnsi="Arial" w:cs="Arial"/>
          <w:sz w:val="24"/>
        </w:rPr>
        <w:fldChar w:fldCharType="begin"/>
      </w:r>
      <w:r w:rsidRPr="00E368E0">
        <w:rPr>
          <w:rFonts w:ascii="Arial" w:hAnsi="Arial" w:cs="Arial"/>
          <w:sz w:val="24"/>
        </w:rPr>
        <w:instrText xml:space="preserve"> TOC \h \z \c "Figura" </w:instrText>
      </w:r>
      <w:r w:rsidRPr="00E368E0">
        <w:rPr>
          <w:rFonts w:ascii="Arial" w:hAnsi="Arial" w:cs="Arial"/>
          <w:sz w:val="24"/>
        </w:rPr>
        <w:fldChar w:fldCharType="separate"/>
      </w:r>
      <w:hyperlink w:anchor="_Toc405990330" w:history="1">
        <w:r w:rsidR="00E368E0" w:rsidRPr="00BD0992">
          <w:rPr>
            <w:rStyle w:val="Hipervnculo"/>
            <w:rFonts w:ascii="Arial" w:hAnsi="Arial" w:cs="Arial"/>
            <w:noProof/>
          </w:rPr>
          <w:t>Figura 1. Archivo de parámetros</w:t>
        </w:r>
        <w:r w:rsidR="00E368E0">
          <w:rPr>
            <w:noProof/>
            <w:webHidden/>
          </w:rPr>
          <w:tab/>
        </w:r>
        <w:r w:rsidR="00E368E0">
          <w:rPr>
            <w:noProof/>
            <w:webHidden/>
          </w:rPr>
          <w:fldChar w:fldCharType="begin"/>
        </w:r>
        <w:r w:rsidR="00E368E0">
          <w:rPr>
            <w:noProof/>
            <w:webHidden/>
          </w:rPr>
          <w:instrText xml:space="preserve"> PAGEREF _Toc405990330 \h </w:instrText>
        </w:r>
        <w:r w:rsidR="00E368E0">
          <w:rPr>
            <w:noProof/>
            <w:webHidden/>
          </w:rPr>
        </w:r>
        <w:r w:rsidR="00E368E0">
          <w:rPr>
            <w:noProof/>
            <w:webHidden/>
          </w:rPr>
          <w:fldChar w:fldCharType="separate"/>
        </w:r>
        <w:r w:rsidR="00E368E0">
          <w:rPr>
            <w:noProof/>
            <w:webHidden/>
          </w:rPr>
          <w:t>21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1" w:history="1">
        <w:r w:rsidR="00E368E0" w:rsidRPr="00BD0992">
          <w:rPr>
            <w:rStyle w:val="Hipervnculo"/>
            <w:rFonts w:ascii="Arial" w:hAnsi="Arial" w:cs="Arial"/>
            <w:noProof/>
          </w:rPr>
          <w:t>Figura 2. Fases de proceso ETL_PROD</w:t>
        </w:r>
        <w:r w:rsidR="00E368E0">
          <w:rPr>
            <w:noProof/>
            <w:webHidden/>
          </w:rPr>
          <w:tab/>
        </w:r>
        <w:r w:rsidR="00E368E0">
          <w:rPr>
            <w:noProof/>
            <w:webHidden/>
          </w:rPr>
          <w:fldChar w:fldCharType="begin"/>
        </w:r>
        <w:r w:rsidR="00E368E0">
          <w:rPr>
            <w:noProof/>
            <w:webHidden/>
          </w:rPr>
          <w:instrText xml:space="preserve"> PAGEREF _Toc405990331 \h </w:instrText>
        </w:r>
        <w:r w:rsidR="00E368E0">
          <w:rPr>
            <w:noProof/>
            <w:webHidden/>
          </w:rPr>
        </w:r>
        <w:r w:rsidR="00E368E0">
          <w:rPr>
            <w:noProof/>
            <w:webHidden/>
          </w:rPr>
          <w:fldChar w:fldCharType="separate"/>
        </w:r>
        <w:r w:rsidR="00E368E0">
          <w:rPr>
            <w:noProof/>
            <w:webHidden/>
          </w:rPr>
          <w:t>22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2" w:history="1">
        <w:r w:rsidR="00E368E0" w:rsidRPr="00BD0992">
          <w:rPr>
            <w:rStyle w:val="Hipervnculo"/>
            <w:rFonts w:ascii="Arial" w:hAnsi="Arial" w:cs="Arial"/>
            <w:noProof/>
          </w:rPr>
          <w:t>Figura 3. Flujo de invocaciones en el proceso de extracción</w:t>
        </w:r>
        <w:r w:rsidR="00E368E0">
          <w:rPr>
            <w:noProof/>
            <w:webHidden/>
          </w:rPr>
          <w:tab/>
        </w:r>
        <w:r w:rsidR="00E368E0">
          <w:rPr>
            <w:noProof/>
            <w:webHidden/>
          </w:rPr>
          <w:fldChar w:fldCharType="begin"/>
        </w:r>
        <w:r w:rsidR="00E368E0">
          <w:rPr>
            <w:noProof/>
            <w:webHidden/>
          </w:rPr>
          <w:instrText xml:space="preserve"> PAGEREF _Toc405990332 \h </w:instrText>
        </w:r>
        <w:r w:rsidR="00E368E0">
          <w:rPr>
            <w:noProof/>
            <w:webHidden/>
          </w:rPr>
        </w:r>
        <w:r w:rsidR="00E368E0">
          <w:rPr>
            <w:noProof/>
            <w:webHidden/>
          </w:rPr>
          <w:fldChar w:fldCharType="separate"/>
        </w:r>
        <w:r w:rsidR="00E368E0">
          <w:rPr>
            <w:noProof/>
            <w:webHidden/>
          </w:rPr>
          <w:t>23</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3" w:history="1">
        <w:r w:rsidR="00E368E0" w:rsidRPr="00BD0992">
          <w:rPr>
            <w:rStyle w:val="Hipervnculo"/>
            <w:rFonts w:ascii="Arial" w:hAnsi="Arial" w:cs="Arial"/>
            <w:noProof/>
          </w:rPr>
          <w:t>Figura 4. Estructura general de flujos de transformación</w:t>
        </w:r>
        <w:r w:rsidR="00E368E0">
          <w:rPr>
            <w:noProof/>
            <w:webHidden/>
          </w:rPr>
          <w:tab/>
        </w:r>
        <w:r w:rsidR="00E368E0">
          <w:rPr>
            <w:noProof/>
            <w:webHidden/>
          </w:rPr>
          <w:fldChar w:fldCharType="begin"/>
        </w:r>
        <w:r w:rsidR="00E368E0">
          <w:rPr>
            <w:noProof/>
            <w:webHidden/>
          </w:rPr>
          <w:instrText xml:space="preserve"> PAGEREF _Toc405990333 \h </w:instrText>
        </w:r>
        <w:r w:rsidR="00E368E0">
          <w:rPr>
            <w:noProof/>
            <w:webHidden/>
          </w:rPr>
        </w:r>
        <w:r w:rsidR="00E368E0">
          <w:rPr>
            <w:noProof/>
            <w:webHidden/>
          </w:rPr>
          <w:fldChar w:fldCharType="separate"/>
        </w:r>
        <w:r w:rsidR="00E368E0">
          <w:rPr>
            <w:noProof/>
            <w:webHidden/>
          </w:rPr>
          <w:t>24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4" w:history="1">
        <w:r w:rsidR="00E368E0" w:rsidRPr="00BD0992">
          <w:rPr>
            <w:rStyle w:val="Hipervnculo"/>
            <w:rFonts w:ascii="Arial" w:hAnsi="Arial" w:cs="Arial"/>
            <w:noProof/>
          </w:rPr>
          <w:t>Figura 5. Secuencia de carga</w:t>
        </w:r>
        <w:r w:rsidR="00E368E0">
          <w:rPr>
            <w:noProof/>
            <w:webHidden/>
          </w:rPr>
          <w:tab/>
        </w:r>
        <w:r w:rsidR="00E368E0">
          <w:rPr>
            <w:noProof/>
            <w:webHidden/>
          </w:rPr>
          <w:fldChar w:fldCharType="begin"/>
        </w:r>
        <w:r w:rsidR="00E368E0">
          <w:rPr>
            <w:noProof/>
            <w:webHidden/>
          </w:rPr>
          <w:instrText xml:space="preserve"> PAGEREF _Toc405990334 \h </w:instrText>
        </w:r>
        <w:r w:rsidR="00E368E0">
          <w:rPr>
            <w:noProof/>
            <w:webHidden/>
          </w:rPr>
        </w:r>
        <w:r w:rsidR="00E368E0">
          <w:rPr>
            <w:noProof/>
            <w:webHidden/>
          </w:rPr>
          <w:fldChar w:fldCharType="separate"/>
        </w:r>
        <w:r w:rsidR="00E368E0">
          <w:rPr>
            <w:noProof/>
            <w:webHidden/>
          </w:rPr>
          <w:t>25</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5" w:history="1">
        <w:r w:rsidR="00E368E0" w:rsidRPr="00BD0992">
          <w:rPr>
            <w:rStyle w:val="Hipervnculo"/>
            <w:rFonts w:ascii="Arial" w:hAnsi="Arial" w:cs="Arial"/>
            <w:noProof/>
          </w:rPr>
          <w:t>Figura 6. Malla de ejecución flujos 10000</w:t>
        </w:r>
        <w:r w:rsidR="00E368E0">
          <w:rPr>
            <w:noProof/>
            <w:webHidden/>
          </w:rPr>
          <w:tab/>
        </w:r>
        <w:r w:rsidR="00E368E0">
          <w:rPr>
            <w:noProof/>
            <w:webHidden/>
          </w:rPr>
          <w:fldChar w:fldCharType="begin"/>
        </w:r>
        <w:r w:rsidR="00E368E0">
          <w:rPr>
            <w:noProof/>
            <w:webHidden/>
          </w:rPr>
          <w:instrText xml:space="preserve"> PAGEREF _Toc405990335 \h </w:instrText>
        </w:r>
        <w:r w:rsidR="00E368E0">
          <w:rPr>
            <w:noProof/>
            <w:webHidden/>
          </w:rPr>
        </w:r>
        <w:r w:rsidR="00E368E0">
          <w:rPr>
            <w:noProof/>
            <w:webHidden/>
          </w:rPr>
          <w:fldChar w:fldCharType="separate"/>
        </w:r>
        <w:r w:rsidR="00E368E0">
          <w:rPr>
            <w:noProof/>
            <w:webHidden/>
          </w:rPr>
          <w:t>32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6" w:history="1">
        <w:r w:rsidR="00E368E0" w:rsidRPr="00BD0992">
          <w:rPr>
            <w:rStyle w:val="Hipervnculo"/>
            <w:rFonts w:ascii="Arial" w:hAnsi="Arial" w:cs="Arial"/>
            <w:noProof/>
          </w:rPr>
          <w:t>Figura 7. Diagrama de flujo del Job10001</w:t>
        </w:r>
        <w:r w:rsidR="00E368E0">
          <w:rPr>
            <w:noProof/>
            <w:webHidden/>
          </w:rPr>
          <w:tab/>
        </w:r>
        <w:r w:rsidR="00E368E0">
          <w:rPr>
            <w:noProof/>
            <w:webHidden/>
          </w:rPr>
          <w:fldChar w:fldCharType="begin"/>
        </w:r>
        <w:r w:rsidR="00E368E0">
          <w:rPr>
            <w:noProof/>
            <w:webHidden/>
          </w:rPr>
          <w:instrText xml:space="preserve"> PAGEREF _Toc405990336 \h </w:instrText>
        </w:r>
        <w:r w:rsidR="00E368E0">
          <w:rPr>
            <w:noProof/>
            <w:webHidden/>
          </w:rPr>
        </w:r>
        <w:r w:rsidR="00E368E0">
          <w:rPr>
            <w:noProof/>
            <w:webHidden/>
          </w:rPr>
          <w:fldChar w:fldCharType="separate"/>
        </w:r>
        <w:r w:rsidR="00E368E0">
          <w:rPr>
            <w:noProof/>
            <w:webHidden/>
          </w:rPr>
          <w:t>35</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7" w:history="1">
        <w:r w:rsidR="00E368E0" w:rsidRPr="00BD0992">
          <w:rPr>
            <w:rStyle w:val="Hipervnculo"/>
            <w:rFonts w:ascii="Arial" w:hAnsi="Arial" w:cs="Arial"/>
            <w:noProof/>
          </w:rPr>
          <w:t>Figura 8. Diagrama de flujo del Job10002</w:t>
        </w:r>
        <w:r w:rsidR="00E368E0">
          <w:rPr>
            <w:noProof/>
            <w:webHidden/>
          </w:rPr>
          <w:tab/>
        </w:r>
        <w:r w:rsidR="00E368E0">
          <w:rPr>
            <w:noProof/>
            <w:webHidden/>
          </w:rPr>
          <w:fldChar w:fldCharType="begin"/>
        </w:r>
        <w:r w:rsidR="00E368E0">
          <w:rPr>
            <w:noProof/>
            <w:webHidden/>
          </w:rPr>
          <w:instrText xml:space="preserve"> PAGEREF _Toc405990337 \h </w:instrText>
        </w:r>
        <w:r w:rsidR="00E368E0">
          <w:rPr>
            <w:noProof/>
            <w:webHidden/>
          </w:rPr>
        </w:r>
        <w:r w:rsidR="00E368E0">
          <w:rPr>
            <w:noProof/>
            <w:webHidden/>
          </w:rPr>
          <w:fldChar w:fldCharType="separate"/>
        </w:r>
        <w:r w:rsidR="00E368E0">
          <w:rPr>
            <w:noProof/>
            <w:webHidden/>
          </w:rPr>
          <w:t>37</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8" w:history="1">
        <w:r w:rsidR="00E368E0" w:rsidRPr="00BD0992">
          <w:rPr>
            <w:rStyle w:val="Hipervnculo"/>
            <w:rFonts w:ascii="Arial" w:hAnsi="Arial" w:cs="Arial"/>
            <w:noProof/>
          </w:rPr>
          <w:t>Figura 9. Diagrama de flujo del Job10003</w:t>
        </w:r>
        <w:r w:rsidR="00E368E0">
          <w:rPr>
            <w:noProof/>
            <w:webHidden/>
          </w:rPr>
          <w:tab/>
        </w:r>
        <w:r w:rsidR="00E368E0">
          <w:rPr>
            <w:noProof/>
            <w:webHidden/>
          </w:rPr>
          <w:fldChar w:fldCharType="begin"/>
        </w:r>
        <w:r w:rsidR="00E368E0">
          <w:rPr>
            <w:noProof/>
            <w:webHidden/>
          </w:rPr>
          <w:instrText xml:space="preserve"> PAGEREF _Toc405990338 \h </w:instrText>
        </w:r>
        <w:r w:rsidR="00E368E0">
          <w:rPr>
            <w:noProof/>
            <w:webHidden/>
          </w:rPr>
        </w:r>
        <w:r w:rsidR="00E368E0">
          <w:rPr>
            <w:noProof/>
            <w:webHidden/>
          </w:rPr>
          <w:fldChar w:fldCharType="separate"/>
        </w:r>
        <w:r w:rsidR="00E368E0">
          <w:rPr>
            <w:noProof/>
            <w:webHidden/>
          </w:rPr>
          <w:t>38</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9" w:history="1">
        <w:r w:rsidR="00E368E0" w:rsidRPr="00BD0992">
          <w:rPr>
            <w:rStyle w:val="Hipervnculo"/>
            <w:rFonts w:ascii="Arial" w:hAnsi="Arial" w:cs="Arial"/>
            <w:noProof/>
          </w:rPr>
          <w:t>Figura 10. Diagrama de flujo del Job10004</w:t>
        </w:r>
        <w:r w:rsidR="00E368E0">
          <w:rPr>
            <w:noProof/>
            <w:webHidden/>
          </w:rPr>
          <w:tab/>
        </w:r>
        <w:r w:rsidR="00E368E0">
          <w:rPr>
            <w:noProof/>
            <w:webHidden/>
          </w:rPr>
          <w:fldChar w:fldCharType="begin"/>
        </w:r>
        <w:r w:rsidR="00E368E0">
          <w:rPr>
            <w:noProof/>
            <w:webHidden/>
          </w:rPr>
          <w:instrText xml:space="preserve"> PAGEREF _Toc405990339 \h </w:instrText>
        </w:r>
        <w:r w:rsidR="00E368E0">
          <w:rPr>
            <w:noProof/>
            <w:webHidden/>
          </w:rPr>
        </w:r>
        <w:r w:rsidR="00E368E0">
          <w:rPr>
            <w:noProof/>
            <w:webHidden/>
          </w:rPr>
          <w:fldChar w:fldCharType="separate"/>
        </w:r>
        <w:r w:rsidR="00E368E0">
          <w:rPr>
            <w:noProof/>
            <w:webHidden/>
          </w:rPr>
          <w:t>39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0" w:history="1">
        <w:r w:rsidR="00E368E0" w:rsidRPr="00BD0992">
          <w:rPr>
            <w:rStyle w:val="Hipervnculo"/>
            <w:rFonts w:ascii="Arial" w:hAnsi="Arial" w:cs="Arial"/>
            <w:noProof/>
          </w:rPr>
          <w:t>Figura 11. Diagrama de flujo del Job10005</w:t>
        </w:r>
        <w:r w:rsidR="00E368E0">
          <w:rPr>
            <w:noProof/>
            <w:webHidden/>
          </w:rPr>
          <w:tab/>
        </w:r>
        <w:r w:rsidR="00E368E0">
          <w:rPr>
            <w:noProof/>
            <w:webHidden/>
          </w:rPr>
          <w:fldChar w:fldCharType="begin"/>
        </w:r>
        <w:r w:rsidR="00E368E0">
          <w:rPr>
            <w:noProof/>
            <w:webHidden/>
          </w:rPr>
          <w:instrText xml:space="preserve"> PAGEREF _Toc405990340 \h </w:instrText>
        </w:r>
        <w:r w:rsidR="00E368E0">
          <w:rPr>
            <w:noProof/>
            <w:webHidden/>
          </w:rPr>
        </w:r>
        <w:r w:rsidR="00E368E0">
          <w:rPr>
            <w:noProof/>
            <w:webHidden/>
          </w:rPr>
          <w:fldChar w:fldCharType="separate"/>
        </w:r>
        <w:r w:rsidR="00E368E0">
          <w:rPr>
            <w:noProof/>
            <w:webHidden/>
          </w:rPr>
          <w:t>41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1" w:history="1">
        <w:r w:rsidR="00E368E0" w:rsidRPr="00BD0992">
          <w:rPr>
            <w:rStyle w:val="Hipervnculo"/>
            <w:rFonts w:ascii="Arial" w:hAnsi="Arial" w:cs="Arial"/>
            <w:noProof/>
          </w:rPr>
          <w:t>Figura 12. Diagrama de flujo del Job10006</w:t>
        </w:r>
        <w:r w:rsidR="00E368E0">
          <w:rPr>
            <w:noProof/>
            <w:webHidden/>
          </w:rPr>
          <w:tab/>
        </w:r>
        <w:r w:rsidR="00E368E0">
          <w:rPr>
            <w:noProof/>
            <w:webHidden/>
          </w:rPr>
          <w:fldChar w:fldCharType="begin"/>
        </w:r>
        <w:r w:rsidR="00E368E0">
          <w:rPr>
            <w:noProof/>
            <w:webHidden/>
          </w:rPr>
          <w:instrText xml:space="preserve"> PAGEREF _Toc405990341 \h </w:instrText>
        </w:r>
        <w:r w:rsidR="00E368E0">
          <w:rPr>
            <w:noProof/>
            <w:webHidden/>
          </w:rPr>
        </w:r>
        <w:r w:rsidR="00E368E0">
          <w:rPr>
            <w:noProof/>
            <w:webHidden/>
          </w:rPr>
          <w:fldChar w:fldCharType="separate"/>
        </w:r>
        <w:r w:rsidR="00E368E0">
          <w:rPr>
            <w:noProof/>
            <w:webHidden/>
          </w:rPr>
          <w:t>42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2" w:history="1">
        <w:r w:rsidR="00E368E0" w:rsidRPr="00BD0992">
          <w:rPr>
            <w:rStyle w:val="Hipervnculo"/>
            <w:rFonts w:ascii="Arial" w:hAnsi="Arial" w:cs="Arial"/>
            <w:noProof/>
          </w:rPr>
          <w:t>Figura 13. Diagrama de flujo del Job10007</w:t>
        </w:r>
        <w:r w:rsidR="00E368E0">
          <w:rPr>
            <w:noProof/>
            <w:webHidden/>
          </w:rPr>
          <w:tab/>
        </w:r>
        <w:r w:rsidR="00E368E0">
          <w:rPr>
            <w:noProof/>
            <w:webHidden/>
          </w:rPr>
          <w:fldChar w:fldCharType="begin"/>
        </w:r>
        <w:r w:rsidR="00E368E0">
          <w:rPr>
            <w:noProof/>
            <w:webHidden/>
          </w:rPr>
          <w:instrText xml:space="preserve"> PAGEREF _Toc405990342 \h </w:instrText>
        </w:r>
        <w:r w:rsidR="00E368E0">
          <w:rPr>
            <w:noProof/>
            <w:webHidden/>
          </w:rPr>
        </w:r>
        <w:r w:rsidR="00E368E0">
          <w:rPr>
            <w:noProof/>
            <w:webHidden/>
          </w:rPr>
          <w:fldChar w:fldCharType="separate"/>
        </w:r>
        <w:r w:rsidR="00E368E0">
          <w:rPr>
            <w:noProof/>
            <w:webHidden/>
          </w:rPr>
          <w:t>43</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3" w:history="1">
        <w:r w:rsidR="00E368E0" w:rsidRPr="00BD0992">
          <w:rPr>
            <w:rStyle w:val="Hipervnculo"/>
            <w:rFonts w:ascii="Arial" w:hAnsi="Arial" w:cs="Arial"/>
            <w:noProof/>
          </w:rPr>
          <w:t>Figura 14. Diagrama de flujo del Job10008</w:t>
        </w:r>
        <w:r w:rsidR="00E368E0">
          <w:rPr>
            <w:noProof/>
            <w:webHidden/>
          </w:rPr>
          <w:tab/>
        </w:r>
        <w:r w:rsidR="00E368E0">
          <w:rPr>
            <w:noProof/>
            <w:webHidden/>
          </w:rPr>
          <w:fldChar w:fldCharType="begin"/>
        </w:r>
        <w:r w:rsidR="00E368E0">
          <w:rPr>
            <w:noProof/>
            <w:webHidden/>
          </w:rPr>
          <w:instrText xml:space="preserve"> PAGEREF _Toc405990343 \h </w:instrText>
        </w:r>
        <w:r w:rsidR="00E368E0">
          <w:rPr>
            <w:noProof/>
            <w:webHidden/>
          </w:rPr>
        </w:r>
        <w:r w:rsidR="00E368E0">
          <w:rPr>
            <w:noProof/>
            <w:webHidden/>
          </w:rPr>
          <w:fldChar w:fldCharType="separate"/>
        </w:r>
        <w:r w:rsidR="00E368E0">
          <w:rPr>
            <w:noProof/>
            <w:webHidden/>
          </w:rPr>
          <w:t>45</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4" w:history="1">
        <w:r w:rsidR="00E368E0" w:rsidRPr="00BD0992">
          <w:rPr>
            <w:rStyle w:val="Hipervnculo"/>
            <w:rFonts w:ascii="Arial" w:hAnsi="Arial" w:cs="Arial"/>
            <w:noProof/>
          </w:rPr>
          <w:t>Figura 15. Diagrama de flujo del Job10009</w:t>
        </w:r>
        <w:r w:rsidR="00E368E0">
          <w:rPr>
            <w:noProof/>
            <w:webHidden/>
          </w:rPr>
          <w:tab/>
        </w:r>
        <w:r w:rsidR="00E368E0">
          <w:rPr>
            <w:noProof/>
            <w:webHidden/>
          </w:rPr>
          <w:fldChar w:fldCharType="begin"/>
        </w:r>
        <w:r w:rsidR="00E368E0">
          <w:rPr>
            <w:noProof/>
            <w:webHidden/>
          </w:rPr>
          <w:instrText xml:space="preserve"> PAGEREF _Toc405990344 \h </w:instrText>
        </w:r>
        <w:r w:rsidR="00E368E0">
          <w:rPr>
            <w:noProof/>
            <w:webHidden/>
          </w:rPr>
        </w:r>
        <w:r w:rsidR="00E368E0">
          <w:rPr>
            <w:noProof/>
            <w:webHidden/>
          </w:rPr>
          <w:fldChar w:fldCharType="separate"/>
        </w:r>
        <w:r w:rsidR="00E368E0">
          <w:rPr>
            <w:noProof/>
            <w:webHidden/>
          </w:rPr>
          <w:t>46</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5" w:history="1">
        <w:r w:rsidR="00E368E0" w:rsidRPr="00BD0992">
          <w:rPr>
            <w:rStyle w:val="Hipervnculo"/>
            <w:rFonts w:ascii="Arial" w:hAnsi="Arial" w:cs="Arial"/>
            <w:noProof/>
          </w:rPr>
          <w:t>Figura 16. Diagrama de flujo del Job10010</w:t>
        </w:r>
        <w:r w:rsidR="00E368E0">
          <w:rPr>
            <w:noProof/>
            <w:webHidden/>
          </w:rPr>
          <w:tab/>
        </w:r>
        <w:r w:rsidR="00E368E0">
          <w:rPr>
            <w:noProof/>
            <w:webHidden/>
          </w:rPr>
          <w:fldChar w:fldCharType="begin"/>
        </w:r>
        <w:r w:rsidR="00E368E0">
          <w:rPr>
            <w:noProof/>
            <w:webHidden/>
          </w:rPr>
          <w:instrText xml:space="preserve"> PAGEREF _Toc405990345 \h </w:instrText>
        </w:r>
        <w:r w:rsidR="00E368E0">
          <w:rPr>
            <w:noProof/>
            <w:webHidden/>
          </w:rPr>
        </w:r>
        <w:r w:rsidR="00E368E0">
          <w:rPr>
            <w:noProof/>
            <w:webHidden/>
          </w:rPr>
          <w:fldChar w:fldCharType="separate"/>
        </w:r>
        <w:r w:rsidR="00E368E0">
          <w:rPr>
            <w:noProof/>
            <w:webHidden/>
          </w:rPr>
          <w:t>48</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6" w:history="1">
        <w:r w:rsidR="00E368E0" w:rsidRPr="00BD0992">
          <w:rPr>
            <w:rStyle w:val="Hipervnculo"/>
            <w:rFonts w:ascii="Arial" w:hAnsi="Arial" w:cs="Arial"/>
            <w:noProof/>
          </w:rPr>
          <w:t>Figura 17. Diagrama de flujo del Job10011</w:t>
        </w:r>
        <w:r w:rsidR="00E368E0">
          <w:rPr>
            <w:noProof/>
            <w:webHidden/>
          </w:rPr>
          <w:tab/>
        </w:r>
        <w:r w:rsidR="00E368E0">
          <w:rPr>
            <w:noProof/>
            <w:webHidden/>
          </w:rPr>
          <w:fldChar w:fldCharType="begin"/>
        </w:r>
        <w:r w:rsidR="00E368E0">
          <w:rPr>
            <w:noProof/>
            <w:webHidden/>
          </w:rPr>
          <w:instrText xml:space="preserve"> PAGEREF _Toc405990346 \h </w:instrText>
        </w:r>
        <w:r w:rsidR="00E368E0">
          <w:rPr>
            <w:noProof/>
            <w:webHidden/>
          </w:rPr>
        </w:r>
        <w:r w:rsidR="00E368E0">
          <w:rPr>
            <w:noProof/>
            <w:webHidden/>
          </w:rPr>
          <w:fldChar w:fldCharType="separate"/>
        </w:r>
        <w:r w:rsidR="00E368E0">
          <w:rPr>
            <w:noProof/>
            <w:webHidden/>
          </w:rPr>
          <w:t>49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7" w:history="1">
        <w:r w:rsidR="00E368E0" w:rsidRPr="00BD0992">
          <w:rPr>
            <w:rStyle w:val="Hipervnculo"/>
            <w:rFonts w:ascii="Arial" w:hAnsi="Arial" w:cs="Arial"/>
            <w:noProof/>
          </w:rPr>
          <w:t xml:space="preserve">Figura 18. </w:t>
        </w:r>
        <w:r w:rsidR="00E368E0" w:rsidRPr="00E368E0">
          <w:rPr>
            <w:rStyle w:val="Hipervnculo"/>
            <w:rFonts w:ascii="Arial" w:hAnsi="Arial" w:cs="Arial"/>
            <w:noProof/>
            <w:sz w:val="24"/>
          </w:rPr>
          <w:t>Diagrama</w:t>
        </w:r>
        <w:r w:rsidR="00E368E0" w:rsidRPr="00BD0992">
          <w:rPr>
            <w:rStyle w:val="Hipervnculo"/>
            <w:rFonts w:ascii="Arial" w:hAnsi="Arial" w:cs="Arial"/>
            <w:noProof/>
          </w:rPr>
          <w:t xml:space="preserve"> de flujo del Job10012</w:t>
        </w:r>
        <w:r w:rsidR="00E368E0">
          <w:rPr>
            <w:noProof/>
            <w:webHidden/>
          </w:rPr>
          <w:tab/>
        </w:r>
        <w:r w:rsidR="00E368E0">
          <w:rPr>
            <w:noProof/>
            <w:webHidden/>
          </w:rPr>
          <w:fldChar w:fldCharType="begin"/>
        </w:r>
        <w:r w:rsidR="00E368E0">
          <w:rPr>
            <w:noProof/>
            <w:webHidden/>
          </w:rPr>
          <w:instrText xml:space="preserve"> PAGEREF _Toc405990347 \h </w:instrText>
        </w:r>
        <w:r w:rsidR="00E368E0">
          <w:rPr>
            <w:noProof/>
            <w:webHidden/>
          </w:rPr>
        </w:r>
        <w:r w:rsidR="00E368E0">
          <w:rPr>
            <w:noProof/>
            <w:webHidden/>
          </w:rPr>
          <w:fldChar w:fldCharType="separate"/>
        </w:r>
        <w:r w:rsidR="00E368E0">
          <w:rPr>
            <w:noProof/>
            <w:webHidden/>
          </w:rPr>
          <w:t>51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8" w:history="1">
        <w:r w:rsidR="00E368E0" w:rsidRPr="00BD0992">
          <w:rPr>
            <w:rStyle w:val="Hipervnculo"/>
            <w:rFonts w:ascii="Arial" w:hAnsi="Arial" w:cs="Arial"/>
            <w:noProof/>
          </w:rPr>
          <w:t>Figura 19. Diagrama de flujo del Job10013</w:t>
        </w:r>
        <w:r w:rsidR="00E368E0">
          <w:rPr>
            <w:noProof/>
            <w:webHidden/>
          </w:rPr>
          <w:tab/>
        </w:r>
        <w:r w:rsidR="00E368E0">
          <w:rPr>
            <w:noProof/>
            <w:webHidden/>
          </w:rPr>
          <w:fldChar w:fldCharType="begin"/>
        </w:r>
        <w:r w:rsidR="00E368E0">
          <w:rPr>
            <w:noProof/>
            <w:webHidden/>
          </w:rPr>
          <w:instrText xml:space="preserve"> PAGEREF _Toc405990348 \h </w:instrText>
        </w:r>
        <w:r w:rsidR="00E368E0">
          <w:rPr>
            <w:noProof/>
            <w:webHidden/>
          </w:rPr>
        </w:r>
        <w:r w:rsidR="00E368E0">
          <w:rPr>
            <w:noProof/>
            <w:webHidden/>
          </w:rPr>
          <w:fldChar w:fldCharType="separate"/>
        </w:r>
        <w:r w:rsidR="00E368E0">
          <w:rPr>
            <w:noProof/>
            <w:webHidden/>
          </w:rPr>
          <w:t>52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9" w:history="1">
        <w:r w:rsidR="00E368E0" w:rsidRPr="00BD0992">
          <w:rPr>
            <w:rStyle w:val="Hipervnculo"/>
            <w:rFonts w:ascii="Arial" w:hAnsi="Arial" w:cs="Arial"/>
            <w:noProof/>
          </w:rPr>
          <w:t>Figura 20. Diagrama de flujo del Job10014</w:t>
        </w:r>
        <w:r w:rsidR="00E368E0">
          <w:rPr>
            <w:noProof/>
            <w:webHidden/>
          </w:rPr>
          <w:tab/>
        </w:r>
        <w:r w:rsidR="00E368E0">
          <w:rPr>
            <w:noProof/>
            <w:webHidden/>
          </w:rPr>
          <w:fldChar w:fldCharType="begin"/>
        </w:r>
        <w:r w:rsidR="00E368E0">
          <w:rPr>
            <w:noProof/>
            <w:webHidden/>
          </w:rPr>
          <w:instrText xml:space="preserve"> PAGEREF _Toc405990349 \h </w:instrText>
        </w:r>
        <w:r w:rsidR="00E368E0">
          <w:rPr>
            <w:noProof/>
            <w:webHidden/>
          </w:rPr>
        </w:r>
        <w:r w:rsidR="00E368E0">
          <w:rPr>
            <w:noProof/>
            <w:webHidden/>
          </w:rPr>
          <w:fldChar w:fldCharType="separate"/>
        </w:r>
        <w:r w:rsidR="00E368E0">
          <w:rPr>
            <w:noProof/>
            <w:webHidden/>
          </w:rPr>
          <w:t>54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0" w:history="1">
        <w:r w:rsidR="00E368E0" w:rsidRPr="00BD0992">
          <w:rPr>
            <w:rStyle w:val="Hipervnculo"/>
            <w:rFonts w:ascii="Arial" w:hAnsi="Arial" w:cs="Arial"/>
            <w:noProof/>
          </w:rPr>
          <w:t>Figura 21. Diagrama de flujo del Job10015</w:t>
        </w:r>
        <w:r w:rsidR="00E368E0">
          <w:rPr>
            <w:noProof/>
            <w:webHidden/>
          </w:rPr>
          <w:tab/>
        </w:r>
        <w:r w:rsidR="00E368E0">
          <w:rPr>
            <w:noProof/>
            <w:webHidden/>
          </w:rPr>
          <w:fldChar w:fldCharType="begin"/>
        </w:r>
        <w:r w:rsidR="00E368E0">
          <w:rPr>
            <w:noProof/>
            <w:webHidden/>
          </w:rPr>
          <w:instrText xml:space="preserve"> PAGEREF _Toc405990350 \h </w:instrText>
        </w:r>
        <w:r w:rsidR="00E368E0">
          <w:rPr>
            <w:noProof/>
            <w:webHidden/>
          </w:rPr>
        </w:r>
        <w:r w:rsidR="00E368E0">
          <w:rPr>
            <w:noProof/>
            <w:webHidden/>
          </w:rPr>
          <w:fldChar w:fldCharType="separate"/>
        </w:r>
        <w:r w:rsidR="00E368E0">
          <w:rPr>
            <w:noProof/>
            <w:webHidden/>
          </w:rPr>
          <w:t>55</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1" w:history="1">
        <w:r w:rsidR="00E368E0" w:rsidRPr="00BD0992">
          <w:rPr>
            <w:rStyle w:val="Hipervnculo"/>
            <w:rFonts w:ascii="Arial" w:hAnsi="Arial" w:cs="Arial"/>
            <w:noProof/>
          </w:rPr>
          <w:t>Figura 22. Diagrama de flujo del Job10016</w:t>
        </w:r>
        <w:r w:rsidR="00E368E0">
          <w:rPr>
            <w:noProof/>
            <w:webHidden/>
          </w:rPr>
          <w:tab/>
        </w:r>
        <w:r w:rsidR="00E368E0">
          <w:rPr>
            <w:noProof/>
            <w:webHidden/>
          </w:rPr>
          <w:fldChar w:fldCharType="begin"/>
        </w:r>
        <w:r w:rsidR="00E368E0">
          <w:rPr>
            <w:noProof/>
            <w:webHidden/>
          </w:rPr>
          <w:instrText xml:space="preserve"> PAGEREF _Toc405990351 \h </w:instrText>
        </w:r>
        <w:r w:rsidR="00E368E0">
          <w:rPr>
            <w:noProof/>
            <w:webHidden/>
          </w:rPr>
        </w:r>
        <w:r w:rsidR="00E368E0">
          <w:rPr>
            <w:noProof/>
            <w:webHidden/>
          </w:rPr>
          <w:fldChar w:fldCharType="separate"/>
        </w:r>
        <w:r w:rsidR="00E368E0">
          <w:rPr>
            <w:noProof/>
            <w:webHidden/>
          </w:rPr>
          <w:t>57</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2" w:history="1">
        <w:r w:rsidR="00E368E0" w:rsidRPr="00BD0992">
          <w:rPr>
            <w:rStyle w:val="Hipervnculo"/>
            <w:rFonts w:ascii="Arial" w:hAnsi="Arial" w:cs="Arial"/>
            <w:noProof/>
          </w:rPr>
          <w:t>Figura 23. Diagrama de flujo del Job10017</w:t>
        </w:r>
        <w:r w:rsidR="00E368E0">
          <w:rPr>
            <w:noProof/>
            <w:webHidden/>
          </w:rPr>
          <w:tab/>
        </w:r>
        <w:r w:rsidR="00E368E0">
          <w:rPr>
            <w:noProof/>
            <w:webHidden/>
          </w:rPr>
          <w:fldChar w:fldCharType="begin"/>
        </w:r>
        <w:r w:rsidR="00E368E0">
          <w:rPr>
            <w:noProof/>
            <w:webHidden/>
          </w:rPr>
          <w:instrText xml:space="preserve"> PAGEREF _Toc405990352 \h </w:instrText>
        </w:r>
        <w:r w:rsidR="00E368E0">
          <w:rPr>
            <w:noProof/>
            <w:webHidden/>
          </w:rPr>
        </w:r>
        <w:r w:rsidR="00E368E0">
          <w:rPr>
            <w:noProof/>
            <w:webHidden/>
          </w:rPr>
          <w:fldChar w:fldCharType="separate"/>
        </w:r>
        <w:r w:rsidR="00E368E0">
          <w:rPr>
            <w:noProof/>
            <w:webHidden/>
          </w:rPr>
          <w:t>61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3" w:history="1">
        <w:r w:rsidR="00E368E0" w:rsidRPr="00BD0992">
          <w:rPr>
            <w:rStyle w:val="Hipervnculo"/>
            <w:rFonts w:ascii="Arial" w:hAnsi="Arial" w:cs="Arial"/>
            <w:noProof/>
          </w:rPr>
          <w:t>Figura 24. Diagrama de flujo del Job10019</w:t>
        </w:r>
        <w:r w:rsidR="00E368E0">
          <w:rPr>
            <w:noProof/>
            <w:webHidden/>
          </w:rPr>
          <w:tab/>
        </w:r>
        <w:r w:rsidR="00E368E0">
          <w:rPr>
            <w:noProof/>
            <w:webHidden/>
          </w:rPr>
          <w:fldChar w:fldCharType="begin"/>
        </w:r>
        <w:r w:rsidR="00E368E0">
          <w:rPr>
            <w:noProof/>
            <w:webHidden/>
          </w:rPr>
          <w:instrText xml:space="preserve"> PAGEREF _Toc405990353 \h </w:instrText>
        </w:r>
        <w:r w:rsidR="00E368E0">
          <w:rPr>
            <w:noProof/>
            <w:webHidden/>
          </w:rPr>
        </w:r>
        <w:r w:rsidR="00E368E0">
          <w:rPr>
            <w:noProof/>
            <w:webHidden/>
          </w:rPr>
          <w:fldChar w:fldCharType="separate"/>
        </w:r>
        <w:r w:rsidR="00E368E0">
          <w:rPr>
            <w:noProof/>
            <w:webHidden/>
          </w:rPr>
          <w:t>65</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4" w:history="1">
        <w:r w:rsidR="00E368E0" w:rsidRPr="00BD0992">
          <w:rPr>
            <w:rStyle w:val="Hipervnculo"/>
            <w:rFonts w:ascii="Arial" w:hAnsi="Arial" w:cs="Arial"/>
            <w:noProof/>
          </w:rPr>
          <w:t>Figura 25. Diagrama de flujo del Job10020</w:t>
        </w:r>
        <w:r w:rsidR="00E368E0">
          <w:rPr>
            <w:noProof/>
            <w:webHidden/>
          </w:rPr>
          <w:tab/>
        </w:r>
        <w:r w:rsidR="00E368E0">
          <w:rPr>
            <w:noProof/>
            <w:webHidden/>
          </w:rPr>
          <w:fldChar w:fldCharType="begin"/>
        </w:r>
        <w:r w:rsidR="00E368E0">
          <w:rPr>
            <w:noProof/>
            <w:webHidden/>
          </w:rPr>
          <w:instrText xml:space="preserve"> PAGEREF _Toc405990354 \h </w:instrText>
        </w:r>
        <w:r w:rsidR="00E368E0">
          <w:rPr>
            <w:noProof/>
            <w:webHidden/>
          </w:rPr>
        </w:r>
        <w:r w:rsidR="00E368E0">
          <w:rPr>
            <w:noProof/>
            <w:webHidden/>
          </w:rPr>
          <w:fldChar w:fldCharType="separate"/>
        </w:r>
        <w:r w:rsidR="00E368E0">
          <w:rPr>
            <w:noProof/>
            <w:webHidden/>
          </w:rPr>
          <w:t>69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5" w:history="1">
        <w:r w:rsidR="00E368E0" w:rsidRPr="00BD0992">
          <w:rPr>
            <w:rStyle w:val="Hipervnculo"/>
            <w:rFonts w:ascii="Arial" w:hAnsi="Arial" w:cs="Arial"/>
            <w:noProof/>
          </w:rPr>
          <w:t>Figura 26. Diagrama de flujo del Job10021</w:t>
        </w:r>
        <w:r w:rsidR="00E368E0">
          <w:rPr>
            <w:noProof/>
            <w:webHidden/>
          </w:rPr>
          <w:tab/>
        </w:r>
        <w:r w:rsidR="00E368E0">
          <w:rPr>
            <w:noProof/>
            <w:webHidden/>
          </w:rPr>
          <w:fldChar w:fldCharType="begin"/>
        </w:r>
        <w:r w:rsidR="00E368E0">
          <w:rPr>
            <w:noProof/>
            <w:webHidden/>
          </w:rPr>
          <w:instrText xml:space="preserve"> PAGEREF _Toc405990355 \h </w:instrText>
        </w:r>
        <w:r w:rsidR="00E368E0">
          <w:rPr>
            <w:noProof/>
            <w:webHidden/>
          </w:rPr>
        </w:r>
        <w:r w:rsidR="00E368E0">
          <w:rPr>
            <w:noProof/>
            <w:webHidden/>
          </w:rPr>
          <w:fldChar w:fldCharType="separate"/>
        </w:r>
        <w:r w:rsidR="00E368E0">
          <w:rPr>
            <w:noProof/>
            <w:webHidden/>
          </w:rPr>
          <w:t>75</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6" w:history="1">
        <w:r w:rsidR="00E368E0" w:rsidRPr="00BD0992">
          <w:rPr>
            <w:rStyle w:val="Hipervnculo"/>
            <w:rFonts w:ascii="Arial" w:hAnsi="Arial" w:cs="Arial"/>
            <w:noProof/>
          </w:rPr>
          <w:t>Figura 27. Diagrama de flujo del Job10022</w:t>
        </w:r>
        <w:r w:rsidR="00E368E0">
          <w:rPr>
            <w:noProof/>
            <w:webHidden/>
          </w:rPr>
          <w:tab/>
        </w:r>
        <w:r w:rsidR="00E368E0">
          <w:rPr>
            <w:noProof/>
            <w:webHidden/>
          </w:rPr>
          <w:fldChar w:fldCharType="begin"/>
        </w:r>
        <w:r w:rsidR="00E368E0">
          <w:rPr>
            <w:noProof/>
            <w:webHidden/>
          </w:rPr>
          <w:instrText xml:space="preserve"> PAGEREF _Toc405990356 \h </w:instrText>
        </w:r>
        <w:r w:rsidR="00E368E0">
          <w:rPr>
            <w:noProof/>
            <w:webHidden/>
          </w:rPr>
        </w:r>
        <w:r w:rsidR="00E368E0">
          <w:rPr>
            <w:noProof/>
            <w:webHidden/>
          </w:rPr>
          <w:fldChar w:fldCharType="separate"/>
        </w:r>
        <w:r w:rsidR="00E368E0">
          <w:rPr>
            <w:noProof/>
            <w:webHidden/>
          </w:rPr>
          <w:t>79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7" w:history="1">
        <w:r w:rsidR="00E368E0" w:rsidRPr="00BD0992">
          <w:rPr>
            <w:rStyle w:val="Hipervnculo"/>
            <w:rFonts w:ascii="Arial" w:hAnsi="Arial" w:cs="Arial"/>
            <w:noProof/>
          </w:rPr>
          <w:t>Figura 28. Diagrama de flujo del Job10023</w:t>
        </w:r>
        <w:r w:rsidR="00E368E0">
          <w:rPr>
            <w:noProof/>
            <w:webHidden/>
          </w:rPr>
          <w:tab/>
        </w:r>
        <w:r w:rsidR="00E368E0">
          <w:rPr>
            <w:noProof/>
            <w:webHidden/>
          </w:rPr>
          <w:fldChar w:fldCharType="begin"/>
        </w:r>
        <w:r w:rsidR="00E368E0">
          <w:rPr>
            <w:noProof/>
            <w:webHidden/>
          </w:rPr>
          <w:instrText xml:space="preserve"> PAGEREF _Toc405990357 \h </w:instrText>
        </w:r>
        <w:r w:rsidR="00E368E0">
          <w:rPr>
            <w:noProof/>
            <w:webHidden/>
          </w:rPr>
        </w:r>
        <w:r w:rsidR="00E368E0">
          <w:rPr>
            <w:noProof/>
            <w:webHidden/>
          </w:rPr>
          <w:fldChar w:fldCharType="separate"/>
        </w:r>
        <w:r w:rsidR="00E368E0">
          <w:rPr>
            <w:noProof/>
            <w:webHidden/>
          </w:rPr>
          <w:t>84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8" w:history="1">
        <w:r w:rsidR="00E368E0" w:rsidRPr="00BD0992">
          <w:rPr>
            <w:rStyle w:val="Hipervnculo"/>
            <w:rFonts w:ascii="Arial" w:hAnsi="Arial" w:cs="Arial"/>
            <w:noProof/>
          </w:rPr>
          <w:t>Figura 29. Diagrama de flujo del Job10024</w:t>
        </w:r>
        <w:r w:rsidR="00E368E0">
          <w:rPr>
            <w:noProof/>
            <w:webHidden/>
          </w:rPr>
          <w:tab/>
        </w:r>
        <w:r w:rsidR="00E368E0">
          <w:rPr>
            <w:noProof/>
            <w:webHidden/>
          </w:rPr>
          <w:fldChar w:fldCharType="begin"/>
        </w:r>
        <w:r w:rsidR="00E368E0">
          <w:rPr>
            <w:noProof/>
            <w:webHidden/>
          </w:rPr>
          <w:instrText xml:space="preserve"> PAGEREF _Toc405990358 \h </w:instrText>
        </w:r>
        <w:r w:rsidR="00E368E0">
          <w:rPr>
            <w:noProof/>
            <w:webHidden/>
          </w:rPr>
        </w:r>
        <w:r w:rsidR="00E368E0">
          <w:rPr>
            <w:noProof/>
            <w:webHidden/>
          </w:rPr>
          <w:fldChar w:fldCharType="separate"/>
        </w:r>
        <w:r w:rsidR="00E368E0">
          <w:rPr>
            <w:noProof/>
            <w:webHidden/>
          </w:rPr>
          <w:t>88</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9" w:history="1">
        <w:r w:rsidR="00E368E0" w:rsidRPr="00BD0992">
          <w:rPr>
            <w:rStyle w:val="Hipervnculo"/>
            <w:rFonts w:ascii="Arial" w:hAnsi="Arial" w:cs="Arial"/>
            <w:noProof/>
          </w:rPr>
          <w:t>Figura 30. Diagrama de flujo del Job10025</w:t>
        </w:r>
        <w:r w:rsidR="00E368E0">
          <w:rPr>
            <w:noProof/>
            <w:webHidden/>
          </w:rPr>
          <w:tab/>
        </w:r>
        <w:r w:rsidR="00E368E0">
          <w:rPr>
            <w:noProof/>
            <w:webHidden/>
          </w:rPr>
          <w:fldChar w:fldCharType="begin"/>
        </w:r>
        <w:r w:rsidR="00E368E0">
          <w:rPr>
            <w:noProof/>
            <w:webHidden/>
          </w:rPr>
          <w:instrText xml:space="preserve"> PAGEREF _Toc405990359 \h </w:instrText>
        </w:r>
        <w:r w:rsidR="00E368E0">
          <w:rPr>
            <w:noProof/>
            <w:webHidden/>
          </w:rPr>
        </w:r>
        <w:r w:rsidR="00E368E0">
          <w:rPr>
            <w:noProof/>
            <w:webHidden/>
          </w:rPr>
          <w:fldChar w:fldCharType="separate"/>
        </w:r>
        <w:r w:rsidR="00E368E0">
          <w:rPr>
            <w:noProof/>
            <w:webHidden/>
          </w:rPr>
          <w:t>90</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0" w:history="1">
        <w:r w:rsidR="00E368E0" w:rsidRPr="00BD0992">
          <w:rPr>
            <w:rStyle w:val="Hipervnculo"/>
            <w:rFonts w:ascii="Arial" w:hAnsi="Arial" w:cs="Arial"/>
            <w:noProof/>
          </w:rPr>
          <w:t>Figura 31. Diagrama de flujo del Job10026</w:t>
        </w:r>
        <w:r w:rsidR="00E368E0">
          <w:rPr>
            <w:noProof/>
            <w:webHidden/>
          </w:rPr>
          <w:tab/>
        </w:r>
        <w:r w:rsidR="00E368E0">
          <w:rPr>
            <w:noProof/>
            <w:webHidden/>
          </w:rPr>
          <w:fldChar w:fldCharType="begin"/>
        </w:r>
        <w:r w:rsidR="00E368E0">
          <w:rPr>
            <w:noProof/>
            <w:webHidden/>
          </w:rPr>
          <w:instrText xml:space="preserve"> PAGEREF _Toc405990360 \h </w:instrText>
        </w:r>
        <w:r w:rsidR="00E368E0">
          <w:rPr>
            <w:noProof/>
            <w:webHidden/>
          </w:rPr>
        </w:r>
        <w:r w:rsidR="00E368E0">
          <w:rPr>
            <w:noProof/>
            <w:webHidden/>
          </w:rPr>
          <w:fldChar w:fldCharType="separate"/>
        </w:r>
        <w:r w:rsidR="00E368E0">
          <w:rPr>
            <w:noProof/>
            <w:webHidden/>
          </w:rPr>
          <w:t>92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1" w:history="1">
        <w:r w:rsidR="00E368E0" w:rsidRPr="00BD0992">
          <w:rPr>
            <w:rStyle w:val="Hipervnculo"/>
            <w:rFonts w:ascii="Arial" w:hAnsi="Arial" w:cs="Arial"/>
            <w:noProof/>
          </w:rPr>
          <w:t>Figura 32. Diagrama de flujo del Job10027</w:t>
        </w:r>
        <w:r w:rsidR="00E368E0">
          <w:rPr>
            <w:noProof/>
            <w:webHidden/>
          </w:rPr>
          <w:tab/>
        </w:r>
        <w:r w:rsidR="00E368E0">
          <w:rPr>
            <w:noProof/>
            <w:webHidden/>
          </w:rPr>
          <w:fldChar w:fldCharType="begin"/>
        </w:r>
        <w:r w:rsidR="00E368E0">
          <w:rPr>
            <w:noProof/>
            <w:webHidden/>
          </w:rPr>
          <w:instrText xml:space="preserve"> PAGEREF _Toc405990361 \h </w:instrText>
        </w:r>
        <w:r w:rsidR="00E368E0">
          <w:rPr>
            <w:noProof/>
            <w:webHidden/>
          </w:rPr>
        </w:r>
        <w:r w:rsidR="00E368E0">
          <w:rPr>
            <w:noProof/>
            <w:webHidden/>
          </w:rPr>
          <w:fldChar w:fldCharType="separate"/>
        </w:r>
        <w:r w:rsidR="00E368E0">
          <w:rPr>
            <w:noProof/>
            <w:webHidden/>
          </w:rPr>
          <w:t>94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2" w:history="1">
        <w:r w:rsidR="00E368E0" w:rsidRPr="00BD0992">
          <w:rPr>
            <w:rStyle w:val="Hipervnculo"/>
            <w:rFonts w:ascii="Arial" w:hAnsi="Arial" w:cs="Arial"/>
            <w:noProof/>
          </w:rPr>
          <w:t>Figura 33. Diagrama de flujo del Job10028</w:t>
        </w:r>
        <w:r w:rsidR="00E368E0">
          <w:rPr>
            <w:noProof/>
            <w:webHidden/>
          </w:rPr>
          <w:tab/>
        </w:r>
        <w:r w:rsidR="00E368E0">
          <w:rPr>
            <w:noProof/>
            <w:webHidden/>
          </w:rPr>
          <w:fldChar w:fldCharType="begin"/>
        </w:r>
        <w:r w:rsidR="00E368E0">
          <w:rPr>
            <w:noProof/>
            <w:webHidden/>
          </w:rPr>
          <w:instrText xml:space="preserve"> PAGEREF _Toc405990362 \h </w:instrText>
        </w:r>
        <w:r w:rsidR="00E368E0">
          <w:rPr>
            <w:noProof/>
            <w:webHidden/>
          </w:rPr>
        </w:r>
        <w:r w:rsidR="00E368E0">
          <w:rPr>
            <w:noProof/>
            <w:webHidden/>
          </w:rPr>
          <w:fldChar w:fldCharType="separate"/>
        </w:r>
        <w:r w:rsidR="00E368E0">
          <w:rPr>
            <w:noProof/>
            <w:webHidden/>
          </w:rPr>
          <w:t>97</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3" w:history="1">
        <w:r w:rsidR="00E368E0" w:rsidRPr="00BD0992">
          <w:rPr>
            <w:rStyle w:val="Hipervnculo"/>
            <w:rFonts w:ascii="Arial" w:hAnsi="Arial" w:cs="Arial"/>
            <w:noProof/>
          </w:rPr>
          <w:t>Figura 34. Diagrama de flujo del Job10029</w:t>
        </w:r>
        <w:r w:rsidR="00E368E0">
          <w:rPr>
            <w:noProof/>
            <w:webHidden/>
          </w:rPr>
          <w:tab/>
        </w:r>
        <w:r w:rsidR="00E368E0">
          <w:rPr>
            <w:noProof/>
            <w:webHidden/>
          </w:rPr>
          <w:fldChar w:fldCharType="begin"/>
        </w:r>
        <w:r w:rsidR="00E368E0">
          <w:rPr>
            <w:noProof/>
            <w:webHidden/>
          </w:rPr>
          <w:instrText xml:space="preserve"> PAGEREF _Toc405990363 \h </w:instrText>
        </w:r>
        <w:r w:rsidR="00E368E0">
          <w:rPr>
            <w:noProof/>
            <w:webHidden/>
          </w:rPr>
        </w:r>
        <w:r w:rsidR="00E368E0">
          <w:rPr>
            <w:noProof/>
            <w:webHidden/>
          </w:rPr>
          <w:fldChar w:fldCharType="separate"/>
        </w:r>
        <w:r w:rsidR="00E368E0">
          <w:rPr>
            <w:noProof/>
            <w:webHidden/>
          </w:rPr>
          <w:t>106</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4" w:history="1">
        <w:r w:rsidR="00E368E0" w:rsidRPr="00BD0992">
          <w:rPr>
            <w:rStyle w:val="Hipervnculo"/>
            <w:rFonts w:ascii="Arial" w:hAnsi="Arial" w:cs="Arial"/>
            <w:noProof/>
          </w:rPr>
          <w:t>Figura 35. Diagrama de flujo del Job10030</w:t>
        </w:r>
        <w:r w:rsidR="00E368E0">
          <w:rPr>
            <w:noProof/>
            <w:webHidden/>
          </w:rPr>
          <w:tab/>
        </w:r>
        <w:r w:rsidR="00E368E0">
          <w:rPr>
            <w:noProof/>
            <w:webHidden/>
          </w:rPr>
          <w:fldChar w:fldCharType="begin"/>
        </w:r>
        <w:r w:rsidR="00E368E0">
          <w:rPr>
            <w:noProof/>
            <w:webHidden/>
          </w:rPr>
          <w:instrText xml:space="preserve"> PAGEREF _Toc405990364 \h </w:instrText>
        </w:r>
        <w:r w:rsidR="00E368E0">
          <w:rPr>
            <w:noProof/>
            <w:webHidden/>
          </w:rPr>
        </w:r>
        <w:r w:rsidR="00E368E0">
          <w:rPr>
            <w:noProof/>
            <w:webHidden/>
          </w:rPr>
          <w:fldChar w:fldCharType="separate"/>
        </w:r>
        <w:r w:rsidR="00E368E0">
          <w:rPr>
            <w:noProof/>
            <w:webHidden/>
          </w:rPr>
          <w:t>108</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5" w:history="1">
        <w:r w:rsidR="00E368E0" w:rsidRPr="00BD0992">
          <w:rPr>
            <w:rStyle w:val="Hipervnculo"/>
            <w:rFonts w:ascii="Arial" w:hAnsi="Arial" w:cs="Arial"/>
            <w:noProof/>
          </w:rPr>
          <w:t>Figura 36. Diagrama de flujo del Job10031</w:t>
        </w:r>
        <w:r w:rsidR="00E368E0">
          <w:rPr>
            <w:noProof/>
            <w:webHidden/>
          </w:rPr>
          <w:tab/>
        </w:r>
        <w:r w:rsidR="00E368E0">
          <w:rPr>
            <w:noProof/>
            <w:webHidden/>
          </w:rPr>
          <w:fldChar w:fldCharType="begin"/>
        </w:r>
        <w:r w:rsidR="00E368E0">
          <w:rPr>
            <w:noProof/>
            <w:webHidden/>
          </w:rPr>
          <w:instrText xml:space="preserve"> PAGEREF _Toc405990365 \h </w:instrText>
        </w:r>
        <w:r w:rsidR="00E368E0">
          <w:rPr>
            <w:noProof/>
            <w:webHidden/>
          </w:rPr>
        </w:r>
        <w:r w:rsidR="00E368E0">
          <w:rPr>
            <w:noProof/>
            <w:webHidden/>
          </w:rPr>
          <w:fldChar w:fldCharType="separate"/>
        </w:r>
        <w:r w:rsidR="00E368E0">
          <w:rPr>
            <w:noProof/>
            <w:webHidden/>
          </w:rPr>
          <w:t>110</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6" w:history="1">
        <w:r w:rsidR="00E368E0" w:rsidRPr="00BD0992">
          <w:rPr>
            <w:rStyle w:val="Hipervnculo"/>
            <w:rFonts w:ascii="Arial" w:hAnsi="Arial" w:cs="Arial"/>
            <w:noProof/>
          </w:rPr>
          <w:t>Figura 37. Diagrama de flujo del Job10032</w:t>
        </w:r>
        <w:r w:rsidR="00E368E0">
          <w:rPr>
            <w:noProof/>
            <w:webHidden/>
          </w:rPr>
          <w:tab/>
        </w:r>
        <w:r w:rsidR="00E368E0">
          <w:rPr>
            <w:noProof/>
            <w:webHidden/>
          </w:rPr>
          <w:fldChar w:fldCharType="begin"/>
        </w:r>
        <w:r w:rsidR="00E368E0">
          <w:rPr>
            <w:noProof/>
            <w:webHidden/>
          </w:rPr>
          <w:instrText xml:space="preserve"> PAGEREF _Toc405990366 \h </w:instrText>
        </w:r>
        <w:r w:rsidR="00E368E0">
          <w:rPr>
            <w:noProof/>
            <w:webHidden/>
          </w:rPr>
        </w:r>
        <w:r w:rsidR="00E368E0">
          <w:rPr>
            <w:noProof/>
            <w:webHidden/>
          </w:rPr>
          <w:fldChar w:fldCharType="separate"/>
        </w:r>
        <w:r w:rsidR="00E368E0">
          <w:rPr>
            <w:noProof/>
            <w:webHidden/>
          </w:rPr>
          <w:t>112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7" w:history="1">
        <w:r w:rsidR="00E368E0" w:rsidRPr="00BD0992">
          <w:rPr>
            <w:rStyle w:val="Hipervnculo"/>
            <w:rFonts w:ascii="Arial" w:hAnsi="Arial" w:cs="Arial"/>
            <w:noProof/>
          </w:rPr>
          <w:t>Figura 38. Diagrama de flujo del Job10033</w:t>
        </w:r>
        <w:r w:rsidR="00E368E0">
          <w:rPr>
            <w:noProof/>
            <w:webHidden/>
          </w:rPr>
          <w:tab/>
        </w:r>
        <w:r w:rsidR="00E368E0">
          <w:rPr>
            <w:noProof/>
            <w:webHidden/>
          </w:rPr>
          <w:fldChar w:fldCharType="begin"/>
        </w:r>
        <w:r w:rsidR="00E368E0">
          <w:rPr>
            <w:noProof/>
            <w:webHidden/>
          </w:rPr>
          <w:instrText xml:space="preserve"> PAGEREF _Toc405990367 \h </w:instrText>
        </w:r>
        <w:r w:rsidR="00E368E0">
          <w:rPr>
            <w:noProof/>
            <w:webHidden/>
          </w:rPr>
        </w:r>
        <w:r w:rsidR="00E368E0">
          <w:rPr>
            <w:noProof/>
            <w:webHidden/>
          </w:rPr>
          <w:fldChar w:fldCharType="separate"/>
        </w:r>
        <w:r w:rsidR="00E368E0">
          <w:rPr>
            <w:noProof/>
            <w:webHidden/>
          </w:rPr>
          <w:t>114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8" w:history="1">
        <w:r w:rsidR="00E368E0" w:rsidRPr="00BD0992">
          <w:rPr>
            <w:rStyle w:val="Hipervnculo"/>
            <w:rFonts w:ascii="Arial" w:hAnsi="Arial" w:cs="Arial"/>
            <w:noProof/>
          </w:rPr>
          <w:t>Figura 39. Diagrama de flujo del Job10034</w:t>
        </w:r>
        <w:r w:rsidR="00E368E0">
          <w:rPr>
            <w:noProof/>
            <w:webHidden/>
          </w:rPr>
          <w:tab/>
        </w:r>
        <w:r w:rsidR="00E368E0">
          <w:rPr>
            <w:noProof/>
            <w:webHidden/>
          </w:rPr>
          <w:fldChar w:fldCharType="begin"/>
        </w:r>
        <w:r w:rsidR="00E368E0">
          <w:rPr>
            <w:noProof/>
            <w:webHidden/>
          </w:rPr>
          <w:instrText xml:space="preserve"> PAGEREF _Toc405990368 \h </w:instrText>
        </w:r>
        <w:r w:rsidR="00E368E0">
          <w:rPr>
            <w:noProof/>
            <w:webHidden/>
          </w:rPr>
        </w:r>
        <w:r w:rsidR="00E368E0">
          <w:rPr>
            <w:noProof/>
            <w:webHidden/>
          </w:rPr>
          <w:fldChar w:fldCharType="separate"/>
        </w:r>
        <w:r w:rsidR="00E368E0">
          <w:rPr>
            <w:noProof/>
            <w:webHidden/>
          </w:rPr>
          <w:t>116</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9" w:history="1">
        <w:r w:rsidR="00E368E0" w:rsidRPr="00BD0992">
          <w:rPr>
            <w:rStyle w:val="Hipervnculo"/>
            <w:rFonts w:ascii="Arial" w:hAnsi="Arial" w:cs="Arial"/>
            <w:noProof/>
          </w:rPr>
          <w:t>Figura 40. Diagrama de flujo del Job10035</w:t>
        </w:r>
        <w:r w:rsidR="00E368E0">
          <w:rPr>
            <w:noProof/>
            <w:webHidden/>
          </w:rPr>
          <w:tab/>
        </w:r>
        <w:r w:rsidR="00E368E0">
          <w:rPr>
            <w:noProof/>
            <w:webHidden/>
          </w:rPr>
          <w:fldChar w:fldCharType="begin"/>
        </w:r>
        <w:r w:rsidR="00E368E0">
          <w:rPr>
            <w:noProof/>
            <w:webHidden/>
          </w:rPr>
          <w:instrText xml:space="preserve"> PAGEREF _Toc405990369 \h </w:instrText>
        </w:r>
        <w:r w:rsidR="00E368E0">
          <w:rPr>
            <w:noProof/>
            <w:webHidden/>
          </w:rPr>
        </w:r>
        <w:r w:rsidR="00E368E0">
          <w:rPr>
            <w:noProof/>
            <w:webHidden/>
          </w:rPr>
          <w:fldChar w:fldCharType="separate"/>
        </w:r>
        <w:r w:rsidR="00E368E0">
          <w:rPr>
            <w:noProof/>
            <w:webHidden/>
          </w:rPr>
          <w:t>117</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0" w:history="1">
        <w:r w:rsidR="00E368E0" w:rsidRPr="00BD0992">
          <w:rPr>
            <w:rStyle w:val="Hipervnculo"/>
            <w:rFonts w:ascii="Arial" w:hAnsi="Arial" w:cs="Arial"/>
            <w:noProof/>
          </w:rPr>
          <w:t>Figura 41. Diagrama de flujo del Job10036</w:t>
        </w:r>
        <w:r w:rsidR="00E368E0">
          <w:rPr>
            <w:noProof/>
            <w:webHidden/>
          </w:rPr>
          <w:tab/>
        </w:r>
        <w:r w:rsidR="00E368E0">
          <w:rPr>
            <w:noProof/>
            <w:webHidden/>
          </w:rPr>
          <w:fldChar w:fldCharType="begin"/>
        </w:r>
        <w:r w:rsidR="00E368E0">
          <w:rPr>
            <w:noProof/>
            <w:webHidden/>
          </w:rPr>
          <w:instrText xml:space="preserve"> PAGEREF _Toc405990370 \h </w:instrText>
        </w:r>
        <w:r w:rsidR="00E368E0">
          <w:rPr>
            <w:noProof/>
            <w:webHidden/>
          </w:rPr>
        </w:r>
        <w:r w:rsidR="00E368E0">
          <w:rPr>
            <w:noProof/>
            <w:webHidden/>
          </w:rPr>
          <w:fldChar w:fldCharType="separate"/>
        </w:r>
        <w:r w:rsidR="00E368E0">
          <w:rPr>
            <w:noProof/>
            <w:webHidden/>
          </w:rPr>
          <w:t>119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1" w:history="1">
        <w:r w:rsidR="00E368E0" w:rsidRPr="00BD0992">
          <w:rPr>
            <w:rStyle w:val="Hipervnculo"/>
            <w:rFonts w:ascii="Arial" w:hAnsi="Arial" w:cs="Arial"/>
            <w:noProof/>
          </w:rPr>
          <w:t>Figura 42. Diagrama de flujo del Job10037</w:t>
        </w:r>
        <w:r w:rsidR="00E368E0">
          <w:rPr>
            <w:noProof/>
            <w:webHidden/>
          </w:rPr>
          <w:tab/>
        </w:r>
        <w:r w:rsidR="00E368E0">
          <w:rPr>
            <w:noProof/>
            <w:webHidden/>
          </w:rPr>
          <w:fldChar w:fldCharType="begin"/>
        </w:r>
        <w:r w:rsidR="00E368E0">
          <w:rPr>
            <w:noProof/>
            <w:webHidden/>
          </w:rPr>
          <w:instrText xml:space="preserve"> PAGEREF _Toc405990371 \h </w:instrText>
        </w:r>
        <w:r w:rsidR="00E368E0">
          <w:rPr>
            <w:noProof/>
            <w:webHidden/>
          </w:rPr>
        </w:r>
        <w:r w:rsidR="00E368E0">
          <w:rPr>
            <w:noProof/>
            <w:webHidden/>
          </w:rPr>
          <w:fldChar w:fldCharType="separate"/>
        </w:r>
        <w:r w:rsidR="00E368E0">
          <w:rPr>
            <w:noProof/>
            <w:webHidden/>
          </w:rPr>
          <w:t>121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2" w:history="1">
        <w:r w:rsidR="00E368E0" w:rsidRPr="00BD0992">
          <w:rPr>
            <w:rStyle w:val="Hipervnculo"/>
            <w:rFonts w:ascii="Arial" w:hAnsi="Arial" w:cs="Arial"/>
            <w:noProof/>
          </w:rPr>
          <w:t>Figura 43. Bitácora ETL_PROD</w:t>
        </w:r>
        <w:r w:rsidR="00E368E0">
          <w:rPr>
            <w:noProof/>
            <w:webHidden/>
          </w:rPr>
          <w:tab/>
        </w:r>
        <w:r w:rsidR="00E368E0">
          <w:rPr>
            <w:noProof/>
            <w:webHidden/>
          </w:rPr>
          <w:fldChar w:fldCharType="begin"/>
        </w:r>
        <w:r w:rsidR="00E368E0">
          <w:rPr>
            <w:noProof/>
            <w:webHidden/>
          </w:rPr>
          <w:instrText xml:space="preserve"> PAGEREF _Toc405990372 \h </w:instrText>
        </w:r>
        <w:r w:rsidR="00E368E0">
          <w:rPr>
            <w:noProof/>
            <w:webHidden/>
          </w:rPr>
        </w:r>
        <w:r w:rsidR="00E368E0">
          <w:rPr>
            <w:noProof/>
            <w:webHidden/>
          </w:rPr>
          <w:fldChar w:fldCharType="separate"/>
        </w:r>
        <w:r w:rsidR="00E368E0">
          <w:rPr>
            <w:noProof/>
            <w:webHidden/>
          </w:rPr>
          <w:t>123</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3" w:history="1">
        <w:r w:rsidR="00E368E0" w:rsidRPr="00BD0992">
          <w:rPr>
            <w:rStyle w:val="Hipervnculo"/>
            <w:rFonts w:ascii="Arial" w:hAnsi="Arial" w:cs="Arial"/>
            <w:noProof/>
          </w:rPr>
          <w:t>Figura 44. Interfaz Viewpoint</w:t>
        </w:r>
        <w:r w:rsidR="00E368E0">
          <w:rPr>
            <w:noProof/>
            <w:webHidden/>
          </w:rPr>
          <w:tab/>
        </w:r>
        <w:r w:rsidR="00E368E0">
          <w:rPr>
            <w:noProof/>
            <w:webHidden/>
          </w:rPr>
          <w:fldChar w:fldCharType="begin"/>
        </w:r>
        <w:r w:rsidR="00E368E0">
          <w:rPr>
            <w:noProof/>
            <w:webHidden/>
          </w:rPr>
          <w:instrText xml:space="preserve"> PAGEREF _Toc405990373 \h </w:instrText>
        </w:r>
        <w:r w:rsidR="00E368E0">
          <w:rPr>
            <w:noProof/>
            <w:webHidden/>
          </w:rPr>
        </w:r>
        <w:r w:rsidR="00E368E0">
          <w:rPr>
            <w:noProof/>
            <w:webHidden/>
          </w:rPr>
          <w:fldChar w:fldCharType="separate"/>
        </w:r>
        <w:r w:rsidR="00E368E0">
          <w:rPr>
            <w:noProof/>
            <w:webHidden/>
          </w:rPr>
          <w:t>127</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4" w:history="1">
        <w:r w:rsidR="00E368E0" w:rsidRPr="00BD0992">
          <w:rPr>
            <w:rStyle w:val="Hipervnculo"/>
            <w:rFonts w:ascii="Arial" w:hAnsi="Arial" w:cs="Arial"/>
            <w:noProof/>
          </w:rPr>
          <w:t>Figura 45. Monitor de procesos</w:t>
        </w:r>
        <w:r w:rsidR="00E368E0">
          <w:rPr>
            <w:noProof/>
            <w:webHidden/>
          </w:rPr>
          <w:tab/>
        </w:r>
        <w:r w:rsidR="00E368E0">
          <w:rPr>
            <w:noProof/>
            <w:webHidden/>
          </w:rPr>
          <w:fldChar w:fldCharType="begin"/>
        </w:r>
        <w:r w:rsidR="00E368E0">
          <w:rPr>
            <w:noProof/>
            <w:webHidden/>
          </w:rPr>
          <w:instrText xml:space="preserve"> PAGEREF _Toc405990374 \h </w:instrText>
        </w:r>
        <w:r w:rsidR="00E368E0">
          <w:rPr>
            <w:noProof/>
            <w:webHidden/>
          </w:rPr>
        </w:r>
        <w:r w:rsidR="00E368E0">
          <w:rPr>
            <w:noProof/>
            <w:webHidden/>
          </w:rPr>
          <w:fldChar w:fldCharType="separate"/>
        </w:r>
        <w:r w:rsidR="00E368E0">
          <w:rPr>
            <w:noProof/>
            <w:webHidden/>
          </w:rPr>
          <w:t>128</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5" w:history="1">
        <w:r w:rsidR="00E368E0" w:rsidRPr="00BD0992">
          <w:rPr>
            <w:rStyle w:val="Hipervnculo"/>
            <w:rFonts w:ascii="Arial" w:hAnsi="Arial" w:cs="Arial"/>
            <w:noProof/>
          </w:rPr>
          <w:t>Figura 46. Desbloqueo de pestaña Área Sujeto Detalle</w:t>
        </w:r>
        <w:r w:rsidR="00E368E0">
          <w:rPr>
            <w:noProof/>
            <w:webHidden/>
          </w:rPr>
          <w:tab/>
        </w:r>
        <w:r w:rsidR="00E368E0">
          <w:rPr>
            <w:noProof/>
            <w:webHidden/>
          </w:rPr>
          <w:fldChar w:fldCharType="begin"/>
        </w:r>
        <w:r w:rsidR="00E368E0">
          <w:rPr>
            <w:noProof/>
            <w:webHidden/>
          </w:rPr>
          <w:instrText xml:space="preserve"> PAGEREF _Toc405990375 \h </w:instrText>
        </w:r>
        <w:r w:rsidR="00E368E0">
          <w:rPr>
            <w:noProof/>
            <w:webHidden/>
          </w:rPr>
        </w:r>
        <w:r w:rsidR="00E368E0">
          <w:rPr>
            <w:noProof/>
            <w:webHidden/>
          </w:rPr>
          <w:fldChar w:fldCharType="separate"/>
        </w:r>
        <w:r w:rsidR="00E368E0">
          <w:rPr>
            <w:noProof/>
            <w:webHidden/>
          </w:rPr>
          <w:t>129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6" w:history="1">
        <w:r w:rsidR="00E368E0" w:rsidRPr="00BD0992">
          <w:rPr>
            <w:rStyle w:val="Hipervnculo"/>
            <w:rFonts w:ascii="Arial" w:hAnsi="Arial" w:cs="Arial"/>
            <w:noProof/>
          </w:rPr>
          <w:t>Figura 47. Adición de nuevo Job</w:t>
        </w:r>
        <w:r w:rsidR="00E368E0">
          <w:rPr>
            <w:noProof/>
            <w:webHidden/>
          </w:rPr>
          <w:tab/>
        </w:r>
        <w:r w:rsidR="00E368E0">
          <w:rPr>
            <w:noProof/>
            <w:webHidden/>
          </w:rPr>
          <w:fldChar w:fldCharType="begin"/>
        </w:r>
        <w:r w:rsidR="00E368E0">
          <w:rPr>
            <w:noProof/>
            <w:webHidden/>
          </w:rPr>
          <w:instrText xml:space="preserve"> PAGEREF _Toc405990376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7" w:history="1">
        <w:r w:rsidR="00E368E0" w:rsidRPr="00BD0992">
          <w:rPr>
            <w:rStyle w:val="Hipervnculo"/>
            <w:rFonts w:ascii="Arial" w:hAnsi="Arial" w:cs="Arial"/>
            <w:noProof/>
          </w:rPr>
          <w:t>Figura 48. Copia de fórmulas</w:t>
        </w:r>
        <w:r w:rsidR="00E368E0">
          <w:rPr>
            <w:noProof/>
            <w:webHidden/>
          </w:rPr>
          <w:tab/>
        </w:r>
        <w:r w:rsidR="00E368E0">
          <w:rPr>
            <w:noProof/>
            <w:webHidden/>
          </w:rPr>
          <w:fldChar w:fldCharType="begin"/>
        </w:r>
        <w:r w:rsidR="00E368E0">
          <w:rPr>
            <w:noProof/>
            <w:webHidden/>
          </w:rPr>
          <w:instrText xml:space="preserve"> PAGEREF _Toc405990377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8" w:history="1">
        <w:r w:rsidR="00E368E0" w:rsidRPr="00BD0992">
          <w:rPr>
            <w:rStyle w:val="Hipervnculo"/>
            <w:rFonts w:ascii="Arial" w:hAnsi="Arial" w:cs="Arial"/>
            <w:noProof/>
          </w:rPr>
          <w:t>Figura 49. Mostrar celdas</w:t>
        </w:r>
        <w:r w:rsidR="00E368E0">
          <w:rPr>
            <w:noProof/>
            <w:webHidden/>
          </w:rPr>
          <w:tab/>
        </w:r>
        <w:r w:rsidR="00E368E0">
          <w:rPr>
            <w:noProof/>
            <w:webHidden/>
          </w:rPr>
          <w:fldChar w:fldCharType="begin"/>
        </w:r>
        <w:r w:rsidR="00E368E0">
          <w:rPr>
            <w:noProof/>
            <w:webHidden/>
          </w:rPr>
          <w:instrText xml:space="preserve"> PAGEREF _Toc405990378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9" w:history="1">
        <w:r w:rsidR="00E368E0" w:rsidRPr="00BD0992">
          <w:rPr>
            <w:rStyle w:val="Hipervnculo"/>
            <w:rFonts w:ascii="Arial" w:hAnsi="Arial" w:cs="Arial"/>
            <w:noProof/>
          </w:rPr>
          <w:t>Figura 50. Adición de fórmulas para Monitor</w:t>
        </w:r>
        <w:r w:rsidR="00E368E0">
          <w:rPr>
            <w:noProof/>
            <w:webHidden/>
          </w:rPr>
          <w:tab/>
        </w:r>
        <w:r w:rsidR="00E368E0">
          <w:rPr>
            <w:noProof/>
            <w:webHidden/>
          </w:rPr>
          <w:fldChar w:fldCharType="begin"/>
        </w:r>
        <w:r w:rsidR="00E368E0">
          <w:rPr>
            <w:noProof/>
            <w:webHidden/>
          </w:rPr>
          <w:instrText xml:space="preserve"> PAGEREF _Toc405990379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0" w:history="1">
        <w:r w:rsidR="00E368E0" w:rsidRPr="00BD0992">
          <w:rPr>
            <w:rStyle w:val="Hipervnculo"/>
            <w:rFonts w:ascii="Arial" w:hAnsi="Arial" w:cs="Arial"/>
            <w:noProof/>
          </w:rPr>
          <w:t>Figura 51. Mostrar pestañas escondidas</w:t>
        </w:r>
        <w:r w:rsidR="00E368E0">
          <w:rPr>
            <w:noProof/>
            <w:webHidden/>
          </w:rPr>
          <w:tab/>
        </w:r>
        <w:r w:rsidR="00E368E0">
          <w:rPr>
            <w:noProof/>
            <w:webHidden/>
          </w:rPr>
          <w:fldChar w:fldCharType="begin"/>
        </w:r>
        <w:r w:rsidR="00E368E0">
          <w:rPr>
            <w:noProof/>
            <w:webHidden/>
          </w:rPr>
          <w:instrText xml:space="preserve"> PAGEREF _Toc405990380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1" w:history="1">
        <w:r w:rsidR="00E368E0" w:rsidRPr="00BD0992">
          <w:rPr>
            <w:rStyle w:val="Hipervnculo"/>
            <w:rFonts w:ascii="Arial" w:hAnsi="Arial" w:cs="Arial"/>
            <w:noProof/>
          </w:rPr>
          <w:t>Figura 52. Pestaña Source1</w:t>
        </w:r>
        <w:r w:rsidR="00E368E0">
          <w:rPr>
            <w:noProof/>
            <w:webHidden/>
          </w:rPr>
          <w:tab/>
        </w:r>
        <w:r w:rsidR="00E368E0">
          <w:rPr>
            <w:noProof/>
            <w:webHidden/>
          </w:rPr>
          <w:fldChar w:fldCharType="begin"/>
        </w:r>
        <w:r w:rsidR="00E368E0">
          <w:rPr>
            <w:noProof/>
            <w:webHidden/>
          </w:rPr>
          <w:instrText xml:space="preserve"> PAGEREF _Toc405990381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2" w:history="1">
        <w:r w:rsidR="00E368E0" w:rsidRPr="00BD0992">
          <w:rPr>
            <w:rStyle w:val="Hipervnculo"/>
            <w:rFonts w:ascii="Arial" w:hAnsi="Arial" w:cs="Arial"/>
            <w:noProof/>
          </w:rPr>
          <w:t>Figura 53. Ajustes en pestaña Source1</w:t>
        </w:r>
        <w:r w:rsidR="00E368E0">
          <w:rPr>
            <w:noProof/>
            <w:webHidden/>
          </w:rPr>
          <w:tab/>
        </w:r>
        <w:r w:rsidR="00E368E0">
          <w:rPr>
            <w:noProof/>
            <w:webHidden/>
          </w:rPr>
          <w:fldChar w:fldCharType="begin"/>
        </w:r>
        <w:r w:rsidR="00E368E0">
          <w:rPr>
            <w:noProof/>
            <w:webHidden/>
          </w:rPr>
          <w:instrText xml:space="preserve"> PAGEREF _Toc405990382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3" w:history="1">
        <w:r w:rsidR="00E368E0" w:rsidRPr="00BD0992">
          <w:rPr>
            <w:rStyle w:val="Hipervnculo"/>
            <w:rFonts w:ascii="Arial" w:hAnsi="Arial" w:cs="Arial"/>
            <w:noProof/>
          </w:rPr>
          <w:t>Figura 54. Ocultar pestaña Source1</w:t>
        </w:r>
        <w:r w:rsidR="00E368E0">
          <w:rPr>
            <w:noProof/>
            <w:webHidden/>
          </w:rPr>
          <w:tab/>
        </w:r>
        <w:r w:rsidR="00E368E0">
          <w:rPr>
            <w:noProof/>
            <w:webHidden/>
          </w:rPr>
          <w:fldChar w:fldCharType="begin"/>
        </w:r>
        <w:r w:rsidR="00E368E0">
          <w:rPr>
            <w:noProof/>
            <w:webHidden/>
          </w:rPr>
          <w:instrText xml:space="preserve"> PAGEREF _Toc405990383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4" w:history="1">
        <w:r w:rsidR="00E368E0" w:rsidRPr="00BD0992">
          <w:rPr>
            <w:rStyle w:val="Hipervnculo"/>
            <w:rFonts w:ascii="Arial" w:hAnsi="Arial" w:cs="Arial"/>
            <w:noProof/>
          </w:rPr>
          <w:t>Figura 55. Ocultar celdas</w:t>
        </w:r>
        <w:r w:rsidR="00E368E0">
          <w:rPr>
            <w:noProof/>
            <w:webHidden/>
          </w:rPr>
          <w:tab/>
        </w:r>
        <w:r w:rsidR="00E368E0">
          <w:rPr>
            <w:noProof/>
            <w:webHidden/>
          </w:rPr>
          <w:fldChar w:fldCharType="begin"/>
        </w:r>
        <w:r w:rsidR="00E368E0">
          <w:rPr>
            <w:noProof/>
            <w:webHidden/>
          </w:rPr>
          <w:instrText xml:space="preserve"> PAGEREF _Toc405990384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5" w:history="1">
        <w:r w:rsidR="00E368E0" w:rsidRPr="00BD0992">
          <w:rPr>
            <w:rStyle w:val="Hipervnculo"/>
            <w:rFonts w:ascii="Arial" w:hAnsi="Arial" w:cs="Arial"/>
            <w:noProof/>
          </w:rPr>
          <w:t>Figura 56. Bloqueo de pestaña Área Sujeto Detalle</w:t>
        </w:r>
        <w:r w:rsidR="00E368E0">
          <w:rPr>
            <w:noProof/>
            <w:webHidden/>
          </w:rPr>
          <w:tab/>
        </w:r>
        <w:r w:rsidR="00E368E0">
          <w:rPr>
            <w:noProof/>
            <w:webHidden/>
          </w:rPr>
          <w:fldChar w:fldCharType="begin"/>
        </w:r>
        <w:r w:rsidR="00E368E0">
          <w:rPr>
            <w:noProof/>
            <w:webHidden/>
          </w:rPr>
          <w:instrText xml:space="preserve"> PAGEREF _Toc405990385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6" w:history="1">
        <w:r w:rsidR="00E368E0" w:rsidRPr="00BD0992">
          <w:rPr>
            <w:rStyle w:val="Hipervnculo"/>
            <w:rFonts w:ascii="Arial" w:hAnsi="Arial" w:cs="Arial"/>
            <w:noProof/>
          </w:rPr>
          <w:t>Figura 57. Mensaje de error – la tabla está siendo cargada</w:t>
        </w:r>
        <w:r w:rsidR="00E368E0">
          <w:rPr>
            <w:noProof/>
            <w:webHidden/>
          </w:rPr>
          <w:tab/>
        </w:r>
        <w:r w:rsidR="00E368E0">
          <w:rPr>
            <w:noProof/>
            <w:webHidden/>
          </w:rPr>
          <w:fldChar w:fldCharType="begin"/>
        </w:r>
        <w:r w:rsidR="00E368E0">
          <w:rPr>
            <w:noProof/>
            <w:webHidden/>
          </w:rPr>
          <w:instrText xml:space="preserve"> PAGEREF _Toc405990386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7" w:history="1">
        <w:r w:rsidR="00E368E0" w:rsidRPr="00BD0992">
          <w:rPr>
            <w:rStyle w:val="Hipervnculo"/>
            <w:rFonts w:ascii="Arial" w:hAnsi="Arial" w:cs="Arial"/>
            <w:noProof/>
          </w:rPr>
          <w:t>Figura 58. Queries para resolución de error la tabla está siendo cargada en SQL Assistant</w:t>
        </w:r>
        <w:r w:rsidR="00E368E0">
          <w:rPr>
            <w:noProof/>
            <w:webHidden/>
          </w:rPr>
          <w:tab/>
        </w:r>
        <w:r w:rsidR="00E368E0">
          <w:rPr>
            <w:noProof/>
            <w:webHidden/>
          </w:rPr>
          <w:fldChar w:fldCharType="begin"/>
        </w:r>
        <w:r w:rsidR="00E368E0">
          <w:rPr>
            <w:noProof/>
            <w:webHidden/>
          </w:rPr>
          <w:instrText xml:space="preserve"> PAGEREF _Toc405990387 \h </w:instrText>
        </w:r>
        <w:r w:rsidR="00E368E0">
          <w:rPr>
            <w:noProof/>
            <w:webHidden/>
          </w:rPr>
        </w:r>
        <w:r w:rsidR="00E368E0">
          <w:rPr>
            <w:noProof/>
            <w:webHidden/>
          </w:rPr>
          <w:fldChar w:fldCharType="separate"/>
        </w:r>
        <w:r w:rsidR="00E368E0">
          <w:rPr>
            <w:noProof/>
            <w:webHidden/>
          </w:rPr>
          <w:t>136</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8" w:history="1">
        <w:r w:rsidR="00E368E0" w:rsidRPr="00BD0992">
          <w:rPr>
            <w:rStyle w:val="Hipervnculo"/>
            <w:rFonts w:ascii="Arial" w:hAnsi="Arial" w:cs="Arial"/>
            <w:noProof/>
          </w:rPr>
          <w:t>Figura 59. Ejemplo de bitácora de ejecución para el Job10009</w:t>
        </w:r>
        <w:r w:rsidR="00E368E0">
          <w:rPr>
            <w:noProof/>
            <w:webHidden/>
          </w:rPr>
          <w:tab/>
        </w:r>
        <w:r w:rsidR="00E368E0">
          <w:rPr>
            <w:noProof/>
            <w:webHidden/>
          </w:rPr>
          <w:fldChar w:fldCharType="begin"/>
        </w:r>
        <w:r w:rsidR="00E368E0">
          <w:rPr>
            <w:noProof/>
            <w:webHidden/>
          </w:rPr>
          <w:instrText xml:space="preserve"> PAGEREF _Toc405990388 \h </w:instrText>
        </w:r>
        <w:r w:rsidR="00E368E0">
          <w:rPr>
            <w:noProof/>
            <w:webHidden/>
          </w:rPr>
        </w:r>
        <w:r w:rsidR="00E368E0">
          <w:rPr>
            <w:noProof/>
            <w:webHidden/>
          </w:rPr>
          <w:fldChar w:fldCharType="separate"/>
        </w:r>
        <w:r w:rsidR="00E368E0">
          <w:rPr>
            <w:noProof/>
            <w:webHidden/>
          </w:rPr>
          <w:t>137</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9" w:history="1">
        <w:r w:rsidR="00E368E0" w:rsidRPr="00BD0992">
          <w:rPr>
            <w:rStyle w:val="Hipervnculo"/>
            <w:rFonts w:ascii="Arial" w:hAnsi="Arial" w:cs="Arial"/>
            <w:noProof/>
          </w:rPr>
          <w:t>Figura 60. Carpeta de logs, servidor ETL_PROD</w:t>
        </w:r>
        <w:r w:rsidR="00E368E0">
          <w:rPr>
            <w:noProof/>
            <w:webHidden/>
          </w:rPr>
          <w:tab/>
        </w:r>
        <w:r w:rsidR="00E368E0">
          <w:rPr>
            <w:noProof/>
            <w:webHidden/>
          </w:rPr>
          <w:fldChar w:fldCharType="begin"/>
        </w:r>
        <w:r w:rsidR="00E368E0">
          <w:rPr>
            <w:noProof/>
            <w:webHidden/>
          </w:rPr>
          <w:instrText xml:space="preserve"> PAGEREF _Toc405990389 \h </w:instrText>
        </w:r>
        <w:r w:rsidR="00E368E0">
          <w:rPr>
            <w:noProof/>
            <w:webHidden/>
          </w:rPr>
        </w:r>
        <w:r w:rsidR="00E368E0">
          <w:rPr>
            <w:noProof/>
            <w:webHidden/>
          </w:rPr>
          <w:fldChar w:fldCharType="separate"/>
        </w:r>
        <w:r w:rsidR="00E368E0">
          <w:rPr>
            <w:noProof/>
            <w:webHidden/>
          </w:rPr>
          <w:t>138</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0" w:history="1">
        <w:r w:rsidR="00E368E0" w:rsidRPr="00BD0992">
          <w:rPr>
            <w:rStyle w:val="Hipervnculo"/>
            <w:rFonts w:ascii="Arial" w:hAnsi="Arial" w:cs="Arial"/>
            <w:noProof/>
          </w:rPr>
          <w:t>Figura 61. Bitácora de ejecución para el Job01048</w:t>
        </w:r>
        <w:r w:rsidR="00E368E0">
          <w:rPr>
            <w:noProof/>
            <w:webHidden/>
          </w:rPr>
          <w:tab/>
        </w:r>
        <w:r w:rsidR="00E368E0">
          <w:rPr>
            <w:noProof/>
            <w:webHidden/>
          </w:rPr>
          <w:fldChar w:fldCharType="begin"/>
        </w:r>
        <w:r w:rsidR="00E368E0">
          <w:rPr>
            <w:noProof/>
            <w:webHidden/>
          </w:rPr>
          <w:instrText xml:space="preserve"> PAGEREF _Toc405990390 \h </w:instrText>
        </w:r>
        <w:r w:rsidR="00E368E0">
          <w:rPr>
            <w:noProof/>
            <w:webHidden/>
          </w:rPr>
        </w:r>
        <w:r w:rsidR="00E368E0">
          <w:rPr>
            <w:noProof/>
            <w:webHidden/>
          </w:rPr>
          <w:fldChar w:fldCharType="separate"/>
        </w:r>
        <w:r w:rsidR="00E368E0">
          <w:rPr>
            <w:noProof/>
            <w:webHidden/>
          </w:rPr>
          <w:t>139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1" w:history="1">
        <w:r w:rsidR="00E368E0" w:rsidRPr="00BD0992">
          <w:rPr>
            <w:rStyle w:val="Hipervnculo"/>
            <w:rFonts w:ascii="Arial" w:hAnsi="Arial" w:cs="Arial"/>
            <w:noProof/>
          </w:rPr>
          <w:t>Figura 62. Ejemplo de archivo de log para diferencia de cifras</w:t>
        </w:r>
        <w:r w:rsidR="00E368E0">
          <w:rPr>
            <w:noProof/>
            <w:webHidden/>
          </w:rPr>
          <w:tab/>
        </w:r>
        <w:r w:rsidR="00E368E0">
          <w:rPr>
            <w:noProof/>
            <w:webHidden/>
          </w:rPr>
          <w:fldChar w:fldCharType="begin"/>
        </w:r>
        <w:r w:rsidR="00E368E0">
          <w:rPr>
            <w:noProof/>
            <w:webHidden/>
          </w:rPr>
          <w:instrText xml:space="preserve"> PAGEREF _Toc405990391 \h </w:instrText>
        </w:r>
        <w:r w:rsidR="00E368E0">
          <w:rPr>
            <w:noProof/>
            <w:webHidden/>
          </w:rPr>
        </w:r>
        <w:r w:rsidR="00E368E0">
          <w:rPr>
            <w:noProof/>
            <w:webHidden/>
          </w:rPr>
          <w:fldChar w:fldCharType="separate"/>
        </w:r>
        <w:r w:rsidR="00E368E0">
          <w:rPr>
            <w:noProof/>
            <w:webHidden/>
          </w:rPr>
          <w:t>140</w:t>
        </w:r>
        <w:r w:rsidR="00E368E0">
          <w:rPr>
            <w:noProof/>
            <w:webHidden/>
          </w:rPr>
          <w:fldChar w:fldCharType="end"/>
        </w:r>
      </w:hyperlink>
    </w:p>
    <w:p w:rsidR="00584E84" w:rsidRDefault="00584E84" w:rsidP="002F249A">
      <w:pPr>
        <w:spacing w:line="240" w:lineRule="auto"/>
        <w:jc w:val="both"/>
      </w:pPr>
      <w:r w:rsidRPr="00E368E0">
        <w:rPr>
          <w:rFonts w:ascii="Arial" w:hAnsi="Arial" w:cs="Arial"/>
          <w:sz w:val="24"/>
          <w:szCs w:val="24"/>
        </w:rPr>
        <w:fldChar w:fldCharType="end"/>
      </w:r>
    </w:p>
    <w:p w:rsidR="00E368E0" w:rsidRDefault="00E368E0" w:rsidP="002F249A">
      <w:pPr>
        <w:spacing w:line="240" w:lineRule="auto"/>
        <w:jc w:val="both"/>
        <w:rPr>
          <w:rFonts w:ascii="Arial" w:hAnsi="Arial" w:cs="Arial"/>
          <w:b/>
          <w:sz w:val="28"/>
          <w:szCs w:val="28"/>
        </w:rPr>
      </w:pPr>
      <w:r>
        <w:rPr>
          <w:rFonts w:ascii="Arial" w:hAnsi="Arial" w:cs="Arial"/>
          <w:b/>
          <w:sz w:val="28"/>
          <w:szCs w:val="28"/>
        </w:rPr>
        <w:br w:type="page"/>
      </w:r>
    </w:p>
    <w:p w:rsidR="007A7832" w:rsidRPr="00E368E0" w:rsidRDefault="00E13C1C" w:rsidP="002F249A">
      <w:pPr>
        <w:pStyle w:val="Ttulo1"/>
        <w:jc w:val="both"/>
        <w:rPr>
          <w:rFonts w:ascii="Arial" w:hAnsi="Arial"/>
          <w:szCs w:val="28"/>
        </w:rPr>
      </w:pPr>
      <w:bookmarkStart w:id="0" w:name="_Toc406421488"/>
      <w:r w:rsidRPr="00E368E0">
        <w:rPr>
          <w:rFonts w:ascii="Arial" w:hAnsi="Arial"/>
          <w:szCs w:val="28"/>
        </w:rPr>
        <w:lastRenderedPageBreak/>
        <w:t>Resumen</w:t>
      </w:r>
      <w:bookmarkEnd w:id="0"/>
    </w:p>
    <w:p w:rsidR="00A547E4" w:rsidRDefault="005F5D12" w:rsidP="002F249A">
      <w:pPr>
        <w:spacing w:line="240" w:lineRule="auto"/>
        <w:ind w:firstLine="1418"/>
        <w:jc w:val="both"/>
        <w:rPr>
          <w:rFonts w:ascii="Arial" w:hAnsi="Arial" w:cs="Arial"/>
          <w:sz w:val="24"/>
          <w:szCs w:val="24"/>
        </w:rPr>
      </w:pPr>
      <w:r>
        <w:rPr>
          <w:rFonts w:ascii="Arial" w:hAnsi="Arial" w:cs="Arial"/>
          <w:sz w:val="24"/>
          <w:szCs w:val="24"/>
        </w:rPr>
        <w:t xml:space="preserve">En el presente trabajo </w:t>
      </w:r>
      <w:r w:rsidR="007E3E41">
        <w:rPr>
          <w:rFonts w:ascii="Arial" w:hAnsi="Arial" w:cs="Arial"/>
          <w:sz w:val="24"/>
          <w:szCs w:val="24"/>
        </w:rPr>
        <w:t>se realiza el an</w:t>
      </w:r>
      <w:r w:rsidR="00E41613">
        <w:rPr>
          <w:rFonts w:ascii="Arial" w:hAnsi="Arial" w:cs="Arial"/>
          <w:sz w:val="24"/>
          <w:szCs w:val="24"/>
        </w:rPr>
        <w:t>álisis y</w:t>
      </w:r>
      <w:r w:rsidR="007E3E41">
        <w:rPr>
          <w:rFonts w:ascii="Arial" w:hAnsi="Arial" w:cs="Arial"/>
          <w:sz w:val="24"/>
          <w:szCs w:val="24"/>
        </w:rPr>
        <w:t xml:space="preserve"> diseño de un modelo analítico de bases de datos. Utilizando principalmente </w:t>
      </w:r>
      <w:r w:rsidR="007E3E41" w:rsidRPr="00E41613">
        <w:rPr>
          <w:rFonts w:ascii="Arial" w:hAnsi="Arial" w:cs="Arial"/>
          <w:sz w:val="24"/>
          <w:szCs w:val="24"/>
        </w:rPr>
        <w:t>Teradata Database Software</w:t>
      </w:r>
      <w:r w:rsidR="007E3E41">
        <w:rPr>
          <w:rFonts w:ascii="Arial" w:hAnsi="Arial" w:cs="Arial"/>
          <w:sz w:val="24"/>
          <w:szCs w:val="24"/>
        </w:rPr>
        <w:t xml:space="preserve"> el cual es un motor de base de datos relacional</w:t>
      </w:r>
      <w:r w:rsidR="00E41613">
        <w:rPr>
          <w:rFonts w:ascii="Arial" w:hAnsi="Arial" w:cs="Arial"/>
          <w:sz w:val="24"/>
          <w:szCs w:val="24"/>
        </w:rPr>
        <w:t>. E</w:t>
      </w:r>
      <w:r w:rsidR="00A547E4">
        <w:rPr>
          <w:rFonts w:ascii="Arial" w:hAnsi="Arial" w:cs="Arial"/>
          <w:sz w:val="24"/>
          <w:szCs w:val="24"/>
        </w:rPr>
        <w:t>n el presente documento</w:t>
      </w:r>
      <w:r w:rsidR="007E3E41">
        <w:rPr>
          <w:rFonts w:ascii="Arial" w:hAnsi="Arial" w:cs="Arial"/>
          <w:sz w:val="24"/>
          <w:szCs w:val="24"/>
        </w:rPr>
        <w:t xml:space="preserve"> </w:t>
      </w:r>
      <w:r w:rsidR="00E41613">
        <w:rPr>
          <w:rFonts w:ascii="Arial" w:hAnsi="Arial" w:cs="Arial"/>
          <w:sz w:val="24"/>
          <w:szCs w:val="24"/>
        </w:rPr>
        <w:t xml:space="preserve">estará </w:t>
      </w:r>
      <w:r w:rsidR="007E3E41">
        <w:rPr>
          <w:rFonts w:ascii="Arial" w:hAnsi="Arial" w:cs="Arial"/>
          <w:sz w:val="24"/>
          <w:szCs w:val="24"/>
        </w:rPr>
        <w:t>orienta</w:t>
      </w:r>
      <w:r w:rsidR="00E41613">
        <w:rPr>
          <w:rFonts w:ascii="Arial" w:hAnsi="Arial" w:cs="Arial"/>
          <w:sz w:val="24"/>
          <w:szCs w:val="24"/>
        </w:rPr>
        <w:t>do</w:t>
      </w:r>
      <w:r w:rsidR="007E3E41">
        <w:rPr>
          <w:rFonts w:ascii="Arial" w:hAnsi="Arial" w:cs="Arial"/>
          <w:sz w:val="24"/>
          <w:szCs w:val="24"/>
        </w:rPr>
        <w:t xml:space="preserve"> al procesamiento de grandes volúmenes de datos, e</w:t>
      </w:r>
      <w:r w:rsidR="00E41613">
        <w:rPr>
          <w:rFonts w:ascii="Arial" w:hAnsi="Arial" w:cs="Arial"/>
          <w:sz w:val="24"/>
          <w:szCs w:val="24"/>
        </w:rPr>
        <w:t>n lo cual consiste en la compre</w:t>
      </w:r>
      <w:r w:rsidR="007E3E41">
        <w:rPr>
          <w:rFonts w:ascii="Arial" w:hAnsi="Arial" w:cs="Arial"/>
          <w:sz w:val="24"/>
          <w:szCs w:val="24"/>
        </w:rPr>
        <w:t>sión de datos</w:t>
      </w:r>
      <w:r w:rsidR="00A547E4">
        <w:rPr>
          <w:rFonts w:ascii="Arial" w:hAnsi="Arial" w:cs="Arial"/>
          <w:sz w:val="24"/>
          <w:szCs w:val="24"/>
        </w:rPr>
        <w:t xml:space="preserve">, realizando distintos procesos. </w:t>
      </w:r>
      <w:r w:rsidR="00D51BEA">
        <w:rPr>
          <w:rFonts w:ascii="Arial" w:hAnsi="Arial" w:cs="Arial"/>
          <w:sz w:val="24"/>
          <w:szCs w:val="24"/>
        </w:rPr>
        <w:t xml:space="preserve">Además de cómo crear base de datos, roles, usuarios y el manejo de un usuario como una base de datos para un mejor desempeño en el </w:t>
      </w:r>
      <w:r w:rsidR="00FA79E8">
        <w:rPr>
          <w:rFonts w:ascii="Arial" w:hAnsi="Arial" w:cs="Arial"/>
          <w:sz w:val="24"/>
          <w:szCs w:val="24"/>
        </w:rPr>
        <w:t>Data</w:t>
      </w:r>
      <w:r w:rsidR="00D51BEA" w:rsidRPr="00584E84">
        <w:rPr>
          <w:rFonts w:ascii="Arial" w:hAnsi="Arial" w:cs="Arial"/>
          <w:sz w:val="24"/>
          <w:szCs w:val="24"/>
        </w:rPr>
        <w:t>warehouse</w:t>
      </w:r>
      <w:r w:rsidR="00D51BEA">
        <w:rPr>
          <w:rFonts w:ascii="Arial" w:hAnsi="Arial" w:cs="Arial"/>
          <w:sz w:val="24"/>
          <w:szCs w:val="24"/>
        </w:rPr>
        <w:t>.</w:t>
      </w:r>
    </w:p>
    <w:p w:rsidR="00D51BEA" w:rsidRPr="00584E84" w:rsidRDefault="00D51BEA" w:rsidP="002F249A">
      <w:pPr>
        <w:spacing w:line="240" w:lineRule="auto"/>
        <w:jc w:val="both"/>
        <w:rPr>
          <w:rFonts w:ascii="Arial" w:hAnsi="Arial" w:cs="Arial"/>
          <w:b/>
          <w:sz w:val="28"/>
          <w:szCs w:val="28"/>
        </w:rPr>
      </w:pPr>
    </w:p>
    <w:p w:rsidR="00E13C1C" w:rsidRPr="00E368E0" w:rsidRDefault="00E13C1C" w:rsidP="002F249A">
      <w:pPr>
        <w:pStyle w:val="Ttulo1"/>
        <w:jc w:val="both"/>
        <w:rPr>
          <w:rFonts w:ascii="Arial" w:hAnsi="Arial"/>
          <w:sz w:val="24"/>
          <w:szCs w:val="24"/>
          <w:lang w:val="en-US"/>
        </w:rPr>
      </w:pPr>
      <w:bookmarkStart w:id="1" w:name="_Toc406421489"/>
      <w:r w:rsidRPr="00E368E0">
        <w:rPr>
          <w:rFonts w:ascii="Arial" w:hAnsi="Arial"/>
          <w:szCs w:val="28"/>
          <w:lang w:val="en-US"/>
        </w:rPr>
        <w:t>Abstract</w:t>
      </w:r>
      <w:bookmarkEnd w:id="1"/>
    </w:p>
    <w:p w:rsidR="00D51BEA" w:rsidRPr="00D51BEA" w:rsidRDefault="00657FF1" w:rsidP="002F249A">
      <w:pPr>
        <w:spacing w:line="240" w:lineRule="auto"/>
        <w:ind w:firstLine="1418"/>
        <w:jc w:val="both"/>
        <w:rPr>
          <w:rFonts w:ascii="Arial" w:hAnsi="Arial" w:cs="Arial"/>
          <w:sz w:val="24"/>
          <w:szCs w:val="24"/>
          <w:lang w:val="en-US"/>
        </w:rPr>
      </w:pPr>
      <w:r w:rsidRPr="00657FF1">
        <w:rPr>
          <w:rFonts w:ascii="Arial" w:hAnsi="Arial" w:cs="Arial"/>
          <w:sz w:val="24"/>
          <w:szCs w:val="24"/>
          <w:lang w:val="en-US"/>
        </w:rPr>
        <w:t>In the following work the analysis and design of an analytical database model is realized,</w:t>
      </w:r>
      <w:r>
        <w:rPr>
          <w:rFonts w:ascii="Arial" w:hAnsi="Arial" w:cs="Arial"/>
          <w:sz w:val="24"/>
          <w:szCs w:val="24"/>
          <w:lang w:val="en-US"/>
        </w:rPr>
        <w:t xml:space="preserve"> mainly making use of Teradata</w:t>
      </w:r>
      <w:r w:rsidRPr="00657FF1">
        <w:rPr>
          <w:rFonts w:ascii="Arial" w:hAnsi="Arial" w:cs="Arial"/>
          <w:sz w:val="24"/>
          <w:szCs w:val="24"/>
          <w:lang w:val="en-US"/>
        </w:rPr>
        <w:t xml:space="preserve"> Database Software, which is a relational database management system.  This document is based on great data volumes, data compression, and the execution of different process, this includes creating data bases, roles, users, and a user management as a database, this for a better performance in the</w:t>
      </w:r>
      <w:r w:rsidR="00FA79E8">
        <w:rPr>
          <w:rFonts w:ascii="Arial" w:hAnsi="Arial" w:cs="Arial"/>
          <w:sz w:val="24"/>
          <w:szCs w:val="24"/>
          <w:lang w:val="en-US"/>
        </w:rPr>
        <w:t xml:space="preserve"> Dataw</w:t>
      </w:r>
      <w:r w:rsidRPr="00657FF1">
        <w:rPr>
          <w:rFonts w:ascii="Arial" w:hAnsi="Arial" w:cs="Arial"/>
          <w:sz w:val="24"/>
          <w:szCs w:val="24"/>
          <w:lang w:val="en-US"/>
        </w:rPr>
        <w:t>arehouse.</w:t>
      </w:r>
    </w:p>
    <w:p w:rsidR="00E53292" w:rsidRPr="00584E84" w:rsidRDefault="00E53292" w:rsidP="002F249A">
      <w:pPr>
        <w:spacing w:line="240" w:lineRule="auto"/>
        <w:jc w:val="both"/>
        <w:rPr>
          <w:rFonts w:ascii="Arial" w:hAnsi="Arial" w:cs="Arial"/>
          <w:sz w:val="24"/>
          <w:szCs w:val="24"/>
        </w:rPr>
      </w:pPr>
      <w:r w:rsidRPr="00584E84">
        <w:rPr>
          <w:rFonts w:ascii="Arial" w:hAnsi="Arial" w:cs="Arial"/>
          <w:b/>
          <w:sz w:val="24"/>
          <w:szCs w:val="24"/>
        </w:rPr>
        <w:t>Palabras claves:</w:t>
      </w:r>
    </w:p>
    <w:p w:rsidR="00E13C1C" w:rsidRDefault="00E53292" w:rsidP="002F249A">
      <w:pPr>
        <w:spacing w:line="240" w:lineRule="auto"/>
        <w:jc w:val="both"/>
        <w:rPr>
          <w:rFonts w:ascii="Arial" w:hAnsi="Arial" w:cs="Arial"/>
          <w:sz w:val="24"/>
          <w:szCs w:val="24"/>
        </w:rPr>
      </w:pPr>
      <w:r>
        <w:rPr>
          <w:rFonts w:ascii="Arial" w:hAnsi="Arial" w:cs="Arial"/>
          <w:sz w:val="24"/>
          <w:szCs w:val="24"/>
        </w:rPr>
        <w:t>Teradata</w:t>
      </w:r>
      <w:r w:rsidR="005F5D12">
        <w:rPr>
          <w:rFonts w:ascii="Arial" w:hAnsi="Arial" w:cs="Arial"/>
          <w:sz w:val="24"/>
          <w:szCs w:val="24"/>
        </w:rPr>
        <w:t xml:space="preserve">, </w:t>
      </w:r>
      <w:r w:rsidR="00FA79E8">
        <w:rPr>
          <w:rFonts w:ascii="Arial" w:hAnsi="Arial" w:cs="Arial"/>
          <w:sz w:val="24"/>
          <w:szCs w:val="24"/>
        </w:rPr>
        <w:t>Data</w:t>
      </w:r>
      <w:r>
        <w:rPr>
          <w:rFonts w:ascii="Arial" w:hAnsi="Arial" w:cs="Arial"/>
          <w:sz w:val="24"/>
          <w:szCs w:val="24"/>
        </w:rPr>
        <w:t>warehouse</w:t>
      </w:r>
      <w:r w:rsidR="005F5D12">
        <w:rPr>
          <w:rFonts w:ascii="Arial" w:hAnsi="Arial" w:cs="Arial"/>
          <w:sz w:val="24"/>
          <w:szCs w:val="24"/>
        </w:rPr>
        <w:t>, Minería de datos</w:t>
      </w:r>
      <w:r w:rsidR="00E13C1C">
        <w:rPr>
          <w:rFonts w:ascii="Arial" w:hAnsi="Arial" w:cs="Arial"/>
          <w:sz w:val="24"/>
          <w:szCs w:val="24"/>
        </w:rPr>
        <w:br w:type="page"/>
      </w:r>
    </w:p>
    <w:p w:rsidR="00515EA6" w:rsidRPr="00DD6609" w:rsidRDefault="00515EA6" w:rsidP="002F249A">
      <w:pPr>
        <w:pStyle w:val="Ttulo1"/>
        <w:jc w:val="both"/>
        <w:rPr>
          <w:rFonts w:ascii="Arial" w:hAnsi="Arial"/>
        </w:rPr>
      </w:pPr>
      <w:bookmarkStart w:id="2" w:name="_Toc356561620"/>
      <w:bookmarkStart w:id="3" w:name="_Toc406421490"/>
      <w:r w:rsidRPr="00DD6609">
        <w:rPr>
          <w:rFonts w:ascii="Arial" w:hAnsi="Arial"/>
        </w:rPr>
        <w:lastRenderedPageBreak/>
        <w:t>Introducción</w:t>
      </w:r>
      <w:bookmarkEnd w:id="2"/>
      <w:bookmarkEnd w:id="3"/>
    </w:p>
    <w:p w:rsidR="00515EA6" w:rsidRPr="00DD6609" w:rsidRDefault="00515EA6" w:rsidP="002F249A">
      <w:pPr>
        <w:spacing w:line="240" w:lineRule="auto"/>
        <w:ind w:firstLine="1418"/>
        <w:jc w:val="both"/>
        <w:rPr>
          <w:rFonts w:ascii="Arial" w:hAnsi="Arial" w:cs="Arial"/>
          <w:sz w:val="24"/>
        </w:rPr>
      </w:pPr>
      <w:r w:rsidRPr="00DD6609">
        <w:rPr>
          <w:rFonts w:ascii="Arial" w:hAnsi="Arial" w:cs="Arial"/>
          <w:sz w:val="24"/>
        </w:rPr>
        <w:t>La solución de EDW implementada en Copa está integrada por varios componentes que interactúan de forma complementaria para poder llevar datos de la fuente hacia el DWH</w:t>
      </w:r>
      <w:r w:rsidR="00FA79E8">
        <w:rPr>
          <w:rFonts w:ascii="Arial" w:hAnsi="Arial" w:cs="Arial"/>
          <w:sz w:val="24"/>
        </w:rPr>
        <w:t xml:space="preserve"> (Data</w:t>
      </w:r>
      <w:r w:rsidR="00454E70">
        <w:rPr>
          <w:rFonts w:ascii="Arial" w:hAnsi="Arial" w:cs="Arial"/>
          <w:sz w:val="24"/>
        </w:rPr>
        <w:t>WareHouse)</w:t>
      </w:r>
      <w:r w:rsidRPr="00DD6609">
        <w:rPr>
          <w:rFonts w:ascii="Arial" w:hAnsi="Arial" w:cs="Arial"/>
          <w:sz w:val="24"/>
        </w:rPr>
        <w:t xml:space="preserve">. Cada componente tiene una función específica dentro del entorno y sigue un conjunto de reglas de operación que deben mantenerse para asegurar el correcto funcionamiento de la plataforma. </w:t>
      </w:r>
    </w:p>
    <w:p w:rsidR="00657FF1" w:rsidRDefault="00515EA6" w:rsidP="002F249A">
      <w:pPr>
        <w:spacing w:line="240" w:lineRule="auto"/>
        <w:ind w:firstLine="1418"/>
        <w:jc w:val="both"/>
        <w:rPr>
          <w:rFonts w:ascii="Arial" w:hAnsi="Arial" w:cs="Arial"/>
          <w:sz w:val="24"/>
          <w:szCs w:val="24"/>
        </w:rPr>
      </w:pPr>
      <w:r w:rsidRPr="00DD6609">
        <w:rPr>
          <w:rFonts w:ascii="Arial" w:hAnsi="Arial" w:cs="Arial"/>
          <w:sz w:val="24"/>
        </w:rPr>
        <w:t>El objetivo de este documento es proporcionar una vista integral de dichos componentes y la forma en la que se relacionan para ser utilizado como guía en los procesos de operación de la plataforma.</w:t>
      </w:r>
    </w:p>
    <w:p w:rsidR="00454E70" w:rsidRDefault="00C01B1D" w:rsidP="002F249A">
      <w:pPr>
        <w:spacing w:line="240" w:lineRule="auto"/>
        <w:ind w:firstLine="1418"/>
        <w:jc w:val="both"/>
        <w:rPr>
          <w:rFonts w:ascii="Arial" w:hAnsi="Arial" w:cs="Arial"/>
          <w:sz w:val="24"/>
          <w:szCs w:val="24"/>
        </w:rPr>
      </w:pPr>
      <w:r>
        <w:rPr>
          <w:rFonts w:ascii="Arial" w:hAnsi="Arial" w:cs="Arial"/>
          <w:sz w:val="24"/>
          <w:szCs w:val="24"/>
        </w:rPr>
        <w:t xml:space="preserve">Actualmente se está realizando una </w:t>
      </w:r>
      <w:r w:rsidR="00657FF1">
        <w:rPr>
          <w:rFonts w:ascii="Arial" w:hAnsi="Arial" w:cs="Arial"/>
          <w:sz w:val="24"/>
          <w:szCs w:val="24"/>
        </w:rPr>
        <w:t>mejora en un</w:t>
      </w:r>
      <w:r>
        <w:rPr>
          <w:rFonts w:ascii="Arial" w:hAnsi="Arial" w:cs="Arial"/>
          <w:sz w:val="24"/>
          <w:szCs w:val="24"/>
        </w:rPr>
        <w:t xml:space="preserve"> </w:t>
      </w:r>
      <w:r w:rsidR="00FA79E8">
        <w:rPr>
          <w:rFonts w:ascii="Arial" w:hAnsi="Arial" w:cs="Arial"/>
          <w:sz w:val="24"/>
          <w:szCs w:val="24"/>
        </w:rPr>
        <w:t>Dataw</w:t>
      </w:r>
      <w:r w:rsidR="000156AE">
        <w:rPr>
          <w:rFonts w:ascii="Arial" w:hAnsi="Arial" w:cs="Arial"/>
          <w:sz w:val="24"/>
          <w:szCs w:val="24"/>
        </w:rPr>
        <w:t>arehouse</w:t>
      </w:r>
      <w:r>
        <w:rPr>
          <w:rFonts w:ascii="Arial" w:hAnsi="Arial" w:cs="Arial"/>
          <w:sz w:val="24"/>
          <w:szCs w:val="24"/>
        </w:rPr>
        <w:t>, en el cual se necesita manipular información para generar mayor tráfico de información en el menor tiempo de respuesta.</w:t>
      </w:r>
      <w:r w:rsidR="00E41613">
        <w:rPr>
          <w:rFonts w:ascii="Arial" w:hAnsi="Arial" w:cs="Arial"/>
          <w:sz w:val="24"/>
          <w:szCs w:val="24"/>
        </w:rPr>
        <w:t xml:space="preserve"> Además de realizar modelos de negocio mucho más eficientes.</w:t>
      </w:r>
    </w:p>
    <w:p w:rsidR="00454E70" w:rsidRDefault="00454E70" w:rsidP="002F249A">
      <w:pPr>
        <w:spacing w:line="240" w:lineRule="auto"/>
        <w:ind w:firstLine="1418"/>
        <w:jc w:val="both"/>
        <w:rPr>
          <w:rFonts w:ascii="Arial" w:hAnsi="Arial" w:cs="Arial"/>
          <w:sz w:val="24"/>
          <w:szCs w:val="24"/>
        </w:rPr>
      </w:pPr>
      <w:r>
        <w:rPr>
          <w:rFonts w:ascii="Arial" w:hAnsi="Arial" w:cs="Arial"/>
          <w:sz w:val="24"/>
          <w:szCs w:val="24"/>
        </w:rPr>
        <w:t>Se crearan distintos procesos que estarán entrelazados para un mejor manejo de la información, aun lado a esto se trabajara con archivos de tipo Shell para un manejo de datos interna.</w:t>
      </w:r>
    </w:p>
    <w:p w:rsidR="00FA6469" w:rsidRDefault="00454E70" w:rsidP="002F249A">
      <w:pPr>
        <w:spacing w:line="240" w:lineRule="auto"/>
        <w:ind w:firstLine="1418"/>
        <w:jc w:val="both"/>
        <w:rPr>
          <w:rFonts w:ascii="Arial" w:hAnsi="Arial" w:cs="Arial"/>
          <w:sz w:val="24"/>
          <w:szCs w:val="24"/>
        </w:rPr>
      </w:pPr>
      <w:r>
        <w:rPr>
          <w:rFonts w:ascii="Arial" w:hAnsi="Arial" w:cs="Arial"/>
          <w:sz w:val="24"/>
          <w:szCs w:val="24"/>
        </w:rPr>
        <w:t>Principalmente se utilizaran queries para la el manejo de información y el uso de una plataforma de monit</w:t>
      </w:r>
      <w:r w:rsidR="008A3C8F">
        <w:rPr>
          <w:rFonts w:ascii="Arial" w:hAnsi="Arial" w:cs="Arial"/>
          <w:sz w:val="24"/>
          <w:szCs w:val="24"/>
        </w:rPr>
        <w:t>o</w:t>
      </w:r>
      <w:r>
        <w:rPr>
          <w:rFonts w:ascii="Arial" w:hAnsi="Arial" w:cs="Arial"/>
          <w:sz w:val="24"/>
          <w:szCs w:val="24"/>
        </w:rPr>
        <w:t xml:space="preserve">reo para la verificación de </w:t>
      </w:r>
      <w:r w:rsidR="008A3C8F">
        <w:rPr>
          <w:rFonts w:ascii="Arial" w:hAnsi="Arial" w:cs="Arial"/>
          <w:sz w:val="24"/>
          <w:szCs w:val="24"/>
        </w:rPr>
        <w:t>los queries y otros procesos.</w:t>
      </w:r>
      <w:r w:rsidR="00FA6469">
        <w:rPr>
          <w:rFonts w:ascii="Arial" w:hAnsi="Arial" w:cs="Arial"/>
          <w:sz w:val="24"/>
          <w:szCs w:val="24"/>
        </w:rPr>
        <w:br w:type="page"/>
      </w:r>
    </w:p>
    <w:p w:rsidR="00657FF1" w:rsidRPr="00E368E0" w:rsidRDefault="00657FF1" w:rsidP="002F249A">
      <w:pPr>
        <w:pStyle w:val="Ttulo1"/>
        <w:jc w:val="both"/>
        <w:rPr>
          <w:rFonts w:ascii="Arial" w:hAnsi="Arial"/>
          <w:szCs w:val="28"/>
        </w:rPr>
      </w:pPr>
      <w:bookmarkStart w:id="4" w:name="_Toc406421491"/>
      <w:r w:rsidRPr="00E368E0">
        <w:rPr>
          <w:rFonts w:ascii="Arial" w:hAnsi="Arial"/>
          <w:szCs w:val="28"/>
        </w:rPr>
        <w:lastRenderedPageBreak/>
        <w:t>Capítulo</w:t>
      </w:r>
      <w:r w:rsidR="00FA6469" w:rsidRPr="00E368E0">
        <w:rPr>
          <w:rFonts w:ascii="Arial" w:hAnsi="Arial"/>
          <w:szCs w:val="28"/>
        </w:rPr>
        <w:t xml:space="preserve"> I</w:t>
      </w:r>
      <w:bookmarkEnd w:id="4"/>
      <w:r w:rsidRPr="00E368E0">
        <w:rPr>
          <w:rFonts w:ascii="Arial" w:hAnsi="Arial"/>
          <w:szCs w:val="28"/>
        </w:rPr>
        <w:t xml:space="preserve"> </w:t>
      </w:r>
    </w:p>
    <w:p w:rsidR="00E33A8C" w:rsidRPr="00E368E0" w:rsidRDefault="00C01B1D" w:rsidP="002F249A">
      <w:pPr>
        <w:pStyle w:val="Ttulo2"/>
        <w:jc w:val="both"/>
        <w:rPr>
          <w:rFonts w:ascii="Arial" w:hAnsi="Arial"/>
          <w:bCs w:val="0"/>
          <w:sz w:val="24"/>
          <w:lang w:val="es-ES"/>
        </w:rPr>
      </w:pPr>
      <w:r w:rsidRPr="00E368E0">
        <w:rPr>
          <w:rFonts w:ascii="Arial" w:hAnsi="Arial"/>
          <w:bCs w:val="0"/>
          <w:sz w:val="24"/>
        </w:rPr>
        <w:fldChar w:fldCharType="begin"/>
      </w:r>
      <w:r w:rsidRPr="00E368E0">
        <w:rPr>
          <w:rFonts w:ascii="Arial" w:hAnsi="Arial"/>
          <w:bCs w:val="0"/>
          <w:sz w:val="24"/>
          <w:lang w:val="es-ES"/>
        </w:rPr>
        <w:instrText>TC "1.1 Antecedentes" \l 2</w:instrText>
      </w:r>
      <w:r w:rsidRPr="00E368E0">
        <w:rPr>
          <w:rFonts w:ascii="Arial" w:hAnsi="Arial"/>
          <w:bCs w:val="0"/>
          <w:sz w:val="24"/>
        </w:rPr>
        <w:fldChar w:fldCharType="end"/>
      </w:r>
      <w:bookmarkStart w:id="5" w:name="_Toc406421492"/>
      <w:r w:rsidRPr="00E368E0">
        <w:rPr>
          <w:rFonts w:ascii="Arial" w:hAnsi="Arial"/>
          <w:bCs w:val="0"/>
          <w:sz w:val="24"/>
          <w:lang w:val="es-ES"/>
        </w:rPr>
        <w:t>1.1 Antecedentes</w:t>
      </w:r>
      <w:bookmarkEnd w:id="5"/>
    </w:p>
    <w:p w:rsidR="00E33A8C" w:rsidRPr="00E368E0" w:rsidRDefault="00E33A8C" w:rsidP="002F249A">
      <w:pPr>
        <w:pStyle w:val="Ttulo3"/>
        <w:jc w:val="both"/>
        <w:rPr>
          <w:rFonts w:ascii="Arial" w:hAnsi="Arial"/>
          <w:sz w:val="24"/>
          <w:szCs w:val="24"/>
        </w:rPr>
      </w:pPr>
      <w:r w:rsidRPr="00E368E0">
        <w:rPr>
          <w:rFonts w:ascii="Arial" w:hAnsi="Arial"/>
          <w:sz w:val="24"/>
          <w:szCs w:val="24"/>
        </w:rPr>
        <w:fldChar w:fldCharType="begin"/>
      </w:r>
      <w:r w:rsidRPr="00E368E0">
        <w:rPr>
          <w:rFonts w:ascii="Arial" w:hAnsi="Arial"/>
          <w:sz w:val="24"/>
          <w:szCs w:val="24"/>
        </w:rPr>
        <w:instrText>TC "</w:instrText>
      </w:r>
      <w:r w:rsidRPr="00E368E0">
        <w:rPr>
          <w:rFonts w:ascii="Arial" w:hAnsi="Arial"/>
          <w:bCs w:val="0"/>
          <w:sz w:val="24"/>
          <w:szCs w:val="24"/>
        </w:rPr>
        <w:instrText>1.3 Localización</w:instrText>
      </w:r>
      <w:r w:rsidRPr="00E368E0">
        <w:rPr>
          <w:rFonts w:ascii="Arial" w:hAnsi="Arial"/>
          <w:sz w:val="24"/>
          <w:szCs w:val="24"/>
        </w:rPr>
        <w:instrText>" \l 2</w:instrText>
      </w:r>
      <w:r w:rsidRPr="00E368E0">
        <w:rPr>
          <w:rFonts w:ascii="Arial" w:hAnsi="Arial"/>
          <w:sz w:val="24"/>
          <w:szCs w:val="24"/>
        </w:rPr>
        <w:fldChar w:fldCharType="end"/>
      </w:r>
      <w:bookmarkStart w:id="6" w:name="_Toc406421493"/>
      <w:r w:rsidRPr="00E368E0">
        <w:rPr>
          <w:rFonts w:ascii="Arial" w:hAnsi="Arial"/>
          <w:sz w:val="24"/>
          <w:szCs w:val="24"/>
        </w:rPr>
        <w:t>1.1.1 Localización</w:t>
      </w:r>
      <w:bookmarkEnd w:id="6"/>
    </w:p>
    <w:p w:rsidR="00E33A8C" w:rsidRPr="00E33A8C" w:rsidRDefault="00E366B6" w:rsidP="002F249A">
      <w:pPr>
        <w:pStyle w:val="Textbody"/>
        <w:ind w:left="1416" w:firstLine="708"/>
        <w:jc w:val="both"/>
        <w:rPr>
          <w:rFonts w:ascii="Arial" w:hAnsi="Arial"/>
          <w:b/>
          <w:bCs/>
          <w:szCs w:val="28"/>
        </w:rPr>
      </w:pPr>
      <w:r>
        <w:rPr>
          <w:rFonts w:ascii="Arial" w:hAnsi="Arial"/>
          <w:b/>
          <w:bCs/>
          <w:szCs w:val="28"/>
        </w:rPr>
        <w:t>1.1.1.</w:t>
      </w:r>
      <w:r w:rsidR="00E33A8C" w:rsidRPr="00E33A8C">
        <w:rPr>
          <w:rFonts w:ascii="Arial" w:hAnsi="Arial"/>
          <w:b/>
          <w:bCs/>
          <w:szCs w:val="28"/>
        </w:rPr>
        <w:t>1.</w:t>
      </w:r>
      <w:r w:rsidR="00E33A8C" w:rsidRPr="00E33A8C">
        <w:rPr>
          <w:rFonts w:ascii="Arial" w:hAnsi="Arial"/>
          <w:b/>
          <w:bCs/>
          <w:szCs w:val="28"/>
        </w:rPr>
        <w:fldChar w:fldCharType="begin"/>
      </w:r>
      <w:r w:rsidR="00E33A8C" w:rsidRPr="00E33A8C">
        <w:rPr>
          <w:rFonts w:ascii="Arial" w:hAnsi="Arial"/>
          <w:b/>
          <w:bCs/>
          <w:szCs w:val="28"/>
        </w:rPr>
        <w:instrText>TC "</w:instrText>
      </w:r>
      <w:r w:rsidR="00E33A8C" w:rsidRPr="00E33A8C">
        <w:rPr>
          <w:rFonts w:ascii="Arial" w:hAnsi="Arial"/>
          <w:b/>
          <w:bCs/>
          <w:szCs w:val="28"/>
        </w:rPr>
        <w:tab/>
      </w:r>
      <w:r w:rsidR="00E33A8C" w:rsidRPr="00E33A8C">
        <w:rPr>
          <w:rFonts w:ascii="Arial" w:hAnsi="Arial"/>
          <w:b/>
          <w:bCs/>
          <w:szCs w:val="28"/>
        </w:rPr>
        <w:tab/>
        <w:instrText>1.3.1 Macro localización" \l 3</w:instrText>
      </w:r>
      <w:r w:rsidR="00E33A8C" w:rsidRPr="00E33A8C">
        <w:rPr>
          <w:rFonts w:ascii="Arial" w:hAnsi="Arial"/>
          <w:b/>
          <w:bCs/>
          <w:szCs w:val="28"/>
        </w:rPr>
        <w:fldChar w:fldCharType="end"/>
      </w:r>
      <w:r w:rsidR="00E33A8C" w:rsidRPr="00E33A8C">
        <w:rPr>
          <w:rFonts w:ascii="Arial" w:hAnsi="Arial"/>
          <w:b/>
          <w:bCs/>
          <w:szCs w:val="28"/>
        </w:rPr>
        <w:t xml:space="preserve"> Macro localización</w:t>
      </w:r>
    </w:p>
    <w:p w:rsidR="00E33A8C" w:rsidRDefault="00E33A8C" w:rsidP="002F249A">
      <w:pPr>
        <w:pStyle w:val="Standard"/>
        <w:jc w:val="both"/>
        <w:rPr>
          <w:rFonts w:ascii="Arial" w:hAnsi="Arial"/>
          <w:b/>
        </w:rPr>
      </w:pPr>
    </w:p>
    <w:p w:rsidR="00E33A8C" w:rsidRPr="00E33A8C" w:rsidRDefault="00E33A8C" w:rsidP="001E3691">
      <w:pPr>
        <w:pStyle w:val="Textbody"/>
        <w:jc w:val="center"/>
        <w:rPr>
          <w:rFonts w:ascii="Arial" w:hAnsi="Arial"/>
          <w:b/>
        </w:rPr>
      </w:pPr>
      <w:r>
        <w:rPr>
          <w:rFonts w:ascii="Arial" w:hAnsi="Arial"/>
          <w:b/>
          <w:noProof/>
          <w:lang w:val="es-MX" w:eastAsia="es-MX" w:bidi="ar-SA"/>
        </w:rPr>
        <mc:AlternateContent>
          <mc:Choice Requires="wps">
            <w:drawing>
              <wp:anchor distT="0" distB="0" distL="114300" distR="114300" simplePos="0" relativeHeight="251662336" behindDoc="0" locked="0" layoutInCell="1" allowOverlap="1" wp14:anchorId="33C23190" wp14:editId="3BF4396E">
                <wp:simplePos x="0" y="0"/>
                <wp:positionH relativeFrom="column">
                  <wp:posOffset>1141095</wp:posOffset>
                </wp:positionH>
                <wp:positionV relativeFrom="paragraph">
                  <wp:posOffset>1050290</wp:posOffset>
                </wp:positionV>
                <wp:extent cx="403440" cy="243032"/>
                <wp:effectExtent l="19050" t="0" r="15875" b="43180"/>
                <wp:wrapNone/>
                <wp:docPr id="6" name="Forma libre 6"/>
                <wp:cNvGraphicFramePr/>
                <a:graphic xmlns:a="http://schemas.openxmlformats.org/drawingml/2006/main">
                  <a:graphicData uri="http://schemas.microsoft.com/office/word/2010/wordprocessingShape">
                    <wps:wsp>
                      <wps:cNvSpPr/>
                      <wps:spPr>
                        <a:xfrm rot="540385">
                          <a:off x="0" y="0"/>
                          <a:ext cx="403440" cy="243032"/>
                        </a:xfrm>
                        <a:custGeom>
                          <a:avLst>
                            <a:gd name="f0" fmla="val 16532"/>
                            <a:gd name="f1" fmla="val 7029"/>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FF9966"/>
                        </a:solidFill>
                        <a:ln w="12700">
                          <a:solidFill>
                            <a:srgbClr val="808080"/>
                          </a:solidFill>
                          <a:prstDash val="solid"/>
                        </a:ln>
                      </wps:spPr>
                      <wps:txbx>
                        <w:txbxContent>
                          <w:p w:rsidR="001D3D99" w:rsidRDefault="001D3D99"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33C23190" id="Forma libre 6" o:spid="_x0000_s1026" style="position:absolute;left:0;text-align:left;margin-left:89.85pt;margin-top:82.7pt;width:31.75pt;height:19.15pt;rotation:59024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ehzwMAAHoKAAAOAAAAZHJzL2Uyb0RvYy54bWysVk1v4zYQvRfofyB0bLGxKH8bcRbFBikK&#10;LNpFswWSI02RlgCJVEnGVvbXd4YSadmW26LoIdYw8/g484bk8P5jW1fkIIwttdom9C5NiFBc56Xa&#10;b5M/vj59WCXEOqZyVmkltsm7sMnHh++/uz82G5HpQle5MARIlN0cm21SONdsJhPLC1Eze6cbocAp&#10;tamZg6HZT3LDjsBeV5MsTReTozZ5YzQX1sJ/Hztn8uD5pRTc/SalFY5U2wRic/7X+N8d/k4e7tlm&#10;b1hTlLwPg/2HKGpWKlg0Uj0yx8ibKa+o6pIbbbV0d1zXEy1lyYXPAbKh6UU2zwVrhM8FxLFNlMn+&#10;f7T818MXQ8p8mywSolgNJXpCsUlV7owgCxTo2NgN4J6bL6YfWTAx21aamhgNqs5n6XQ19xJAUqT1&#10;Cr9HhUXrCId/Amo2gzpwcGWzaTrNcIFJx4SM/M26n4Wu0WaHz9Z5UfM+NAlTZV1BhQ6sInQx7+aD&#10;7BFBh4hlmq37BQZkV6zZcM4RJwwZp0NvcemdDb1hP8Vo5kNvRhfpFQJkH2SUrq4Ry4D4YUJkRigZ&#10;5YFz1vEganoLtQ6oplQkJTIdJ6NR5x5HCR0LjZ6pLb3WQ+nombISaC+0pVHcHz90oWBUI7go8xB3&#10;vV7UG2A+4ht0UXVUa03kktCr0M50pxDWagQ0lB0gYzxRc1jLl24UlkXJT7CRBbOoOMDGY8qi6Jgc&#10;ncHf/DryLCqPqAz3VSwxnMd93p8SVkTj5ZXs89+FfNkmeBDrUqEFlalZixaI7/2vYEOY4Eer86O1&#10;8NdDoy1eD5JCDeAWkHSJysOSrHh57Y1+Sd6qk0UYtpQpz2dDmoJ7FtdzwAx/i7Sqg6dDrPHQA7+B&#10;HWfe3URnQ+5qhBtyOmVgoBVhE5IUtgxcmBIrCY1IUtgf0IokbAB/OBrmguRokiPclP7iIEWwMMVa&#10;H8RXjVbjvJ6gs5cz3KgnQKXOgHhoz5DBH749YcDNegWCO3x7GFQd2XyngIyDN3wvyOZ/TxbWhHuh&#10;2xSBJnwvkv0HGG7yfxHcpXRhMV5pK7o4sBR+c8byYHUHzcrqqsyfyqrCkliz332qDIEuBf30ab1e&#10;BHnOYJXC6tJsCZe+n3aTYwW378pvEFj2jKMx1j0yW3RreVeUDgLG3t11a7Rcu2shHzR3On+Hzg9P&#10;N9iMhTbfEnKEZ9A2sX++MSMSUv2i4J0B59wFwwRjFwymOEzdJtzB2eoGnxyMYRY8b0Cqz+q54TjG&#10;9JT+6c1pWTqU9BRDP4AHjhe4f4zhC2o49qjTk/HhLwAAAP//AwBQSwMEFAAGAAgAAAAhAOeKHI7g&#10;AAAACwEAAA8AAABkcnMvZG93bnJldi54bWxMj81OwzAQhO9IvIO1SFwQdUhK04Y4FUJCHBBCtKhn&#10;N14SC/8E22nC27Oc4Daj/TQ7U29na9gJQ9TeCbhZZMDQtV5p1wl43z9er4HFJJ2SxjsU8I0Rts35&#10;WS0r5Sf3hqdd6hiFuFhJAX1KQ8V5bHu0Mi78gI5uHz5YmciGjqsgJwq3hudZtuJWakcfejngQ4/t&#10;5260AsxV2j+/hhHV10EfRj0VL7N6EuLyYr6/A5ZwTn8w/Nan6tBQp6MfnYrMkC83JaEkVrdLYETk&#10;yyIHdiSRFSXwpub/NzQ/AAAA//8DAFBLAQItABQABgAIAAAAIQC2gziS/gAAAOEBAAATAAAAAAAA&#10;AAAAAAAAAAAAAABbQ29udGVudF9UeXBlc10ueG1sUEsBAi0AFAAGAAgAAAAhADj9If/WAAAAlAEA&#10;AAsAAAAAAAAAAAAAAAAALwEAAF9yZWxzLy5yZWxzUEsBAi0AFAAGAAgAAAAhAEX2p6HPAwAAegoA&#10;AA4AAAAAAAAAAAAAAAAALgIAAGRycy9lMm9Eb2MueG1sUEsBAi0AFAAGAAgAAAAhAOeKHI7gAAAA&#10;CwEAAA8AAAAAAAAAAAAAAAAAKQYAAGRycy9kb3ducmV2LnhtbFBLBQYAAAAABAAEAPMAAAA2BwAA&#10;AAA=&#10;" adj="-11796480,,5400" path="m,7029r16532,l16532,r5068,10800l16532,21600r,-7029l,14571,1770,10800,,7029xe" fillcolor="#f96" strokecolor="gray" strokeweight="1pt">
                <v:stroke joinstyle="miter"/>
                <v:formulas/>
                <v:path arrowok="t" o:connecttype="custom" o:connectlocs="201720,0;403440,121516;201720,243032;0,121516" o:connectangles="270,0,90,180" textboxrect="0,0,21600,21600"/>
                <v:textbox inset="0,0,0,0">
                  <w:txbxContent>
                    <w:p w:rsidR="001D3D99" w:rsidRDefault="001D3D99" w:rsidP="00E33A8C"/>
                  </w:txbxContent>
                </v:textbox>
              </v:shape>
            </w:pict>
          </mc:Fallback>
        </mc:AlternateContent>
      </w:r>
      <w:r w:rsidRPr="00E33A8C">
        <w:rPr>
          <w:rFonts w:ascii="Arial" w:hAnsi="Arial"/>
          <w:b/>
        </w:rPr>
        <w:t>Superficie Continental e Insular del Territorio Nacional</w:t>
      </w:r>
      <w:r>
        <w:rPr>
          <w:rFonts w:ascii="Arial" w:hAnsi="Arial"/>
          <w:b/>
          <w:noProof/>
          <w:lang w:val="es-MX" w:eastAsia="es-MX" w:bidi="ar-SA"/>
        </w:rPr>
        <w:drawing>
          <wp:inline distT="0" distB="0" distL="0" distR="0" wp14:anchorId="0F84465F" wp14:editId="608C663A">
            <wp:extent cx="5133975" cy="261678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amundi-continentes-mares-y-oceanos-jpg.gif"/>
                    <pic:cNvPicPr/>
                  </pic:nvPicPr>
                  <pic:blipFill rotWithShape="1">
                    <a:blip r:embed="rId9">
                      <a:extLst>
                        <a:ext uri="{28A0092B-C50C-407E-A947-70E740481C1C}">
                          <a14:useLocalDpi xmlns:a14="http://schemas.microsoft.com/office/drawing/2010/main" val="0"/>
                        </a:ext>
                      </a:extLst>
                    </a:blip>
                    <a:srcRect l="2618" t="6066" r="4582" b="6270"/>
                    <a:stretch/>
                  </pic:blipFill>
                  <pic:spPr bwMode="auto">
                    <a:xfrm>
                      <a:off x="0" y="0"/>
                      <a:ext cx="5146736" cy="2623292"/>
                    </a:xfrm>
                    <a:prstGeom prst="rect">
                      <a:avLst/>
                    </a:prstGeom>
                    <a:ln>
                      <a:noFill/>
                    </a:ln>
                    <a:extLst>
                      <a:ext uri="{53640926-AAD7-44D8-BBD7-CCE9431645EC}">
                        <a14:shadowObscured xmlns:a14="http://schemas.microsoft.com/office/drawing/2010/main"/>
                      </a:ext>
                    </a:extLst>
                  </pic:spPr>
                </pic:pic>
              </a:graphicData>
            </a:graphic>
          </wp:inline>
        </w:drawing>
      </w:r>
    </w:p>
    <w:p w:rsidR="00E366B6" w:rsidRDefault="00E366B6" w:rsidP="002F249A">
      <w:pPr>
        <w:pStyle w:val="Textbody"/>
        <w:jc w:val="both"/>
        <w:rPr>
          <w:rFonts w:ascii="Arial" w:hAnsi="Arial"/>
          <w:b/>
          <w:bCs/>
        </w:rPr>
      </w:pPr>
    </w:p>
    <w:p w:rsidR="00E33A8C" w:rsidRDefault="00E33A8C" w:rsidP="002F249A">
      <w:pPr>
        <w:pStyle w:val="Textbody"/>
        <w:jc w:val="both"/>
      </w:pPr>
      <w:r>
        <w:rPr>
          <w:rFonts w:ascii="Arial" w:hAnsi="Arial"/>
          <w:b/>
          <w:bCs/>
        </w:rPr>
        <w:t>Extensión</w:t>
      </w:r>
    </w:p>
    <w:p w:rsidR="00E33A8C" w:rsidRDefault="00E33A8C" w:rsidP="002F249A">
      <w:pPr>
        <w:pStyle w:val="Textbody"/>
        <w:ind w:firstLine="1418"/>
        <w:jc w:val="both"/>
        <w:rPr>
          <w:rFonts w:ascii="Arial" w:hAnsi="Arial"/>
        </w:rPr>
      </w:pPr>
      <w:r>
        <w:rPr>
          <w:rFonts w:ascii="Arial" w:hAnsi="Arial"/>
        </w:rPr>
        <w:t>La extensión territorial de México, es de 1 964 375 Km² de los cuales 1 959 248 Km² son superficie continental y 5 127 Km² corresponden a superficie insular.</w:t>
      </w:r>
    </w:p>
    <w:p w:rsidR="00E33A8C" w:rsidRPr="00E368E0" w:rsidRDefault="00E33A8C" w:rsidP="002F249A">
      <w:pPr>
        <w:spacing w:line="240" w:lineRule="auto"/>
        <w:jc w:val="both"/>
        <w:rPr>
          <w:rFonts w:ascii="Arial" w:hAnsi="Arial"/>
          <w:b/>
          <w:sz w:val="24"/>
          <w:szCs w:val="24"/>
        </w:rPr>
      </w:pPr>
      <w:bookmarkStart w:id="7" w:name="__RefHeading__169_1775964051"/>
      <w:r w:rsidRPr="00E368E0">
        <w:rPr>
          <w:rFonts w:ascii="Arial" w:hAnsi="Arial"/>
          <w:b/>
          <w:sz w:val="24"/>
          <w:szCs w:val="24"/>
        </w:rPr>
        <w:t>Fronteras</w:t>
      </w:r>
      <w:bookmarkEnd w:id="7"/>
    </w:p>
    <w:p w:rsidR="00E33A8C" w:rsidRDefault="00E33A8C" w:rsidP="002F249A">
      <w:pPr>
        <w:pStyle w:val="Textbody"/>
        <w:ind w:firstLine="1418"/>
        <w:jc w:val="both"/>
        <w:rPr>
          <w:rFonts w:ascii="Arial" w:hAnsi="Arial"/>
        </w:rPr>
      </w:pPr>
      <w:r>
        <w:rPr>
          <w:rFonts w:ascii="Arial" w:hAnsi="Arial"/>
        </w:rPr>
        <w:t>La República Mexicana tiene fronteras con los Estados Unidos de América, Guatemala y Belice, a lo largo de un total de 4 301 Km distribuidos de la siguiente forma:</w:t>
      </w:r>
    </w:p>
    <w:p w:rsidR="00E33A8C" w:rsidRDefault="00E33A8C" w:rsidP="002F249A">
      <w:pPr>
        <w:pStyle w:val="Textbody"/>
        <w:numPr>
          <w:ilvl w:val="0"/>
          <w:numId w:val="1"/>
        </w:numPr>
        <w:jc w:val="both"/>
        <w:rPr>
          <w:rFonts w:ascii="Arial" w:hAnsi="Arial"/>
        </w:rPr>
      </w:pPr>
      <w:r>
        <w:rPr>
          <w:rFonts w:ascii="Arial" w:hAnsi="Arial"/>
        </w:rPr>
        <w:t>Con los Estados Unidos de América, se extiende una línea fronteriza a lo largo de 3, 152 Km desde el Monumento 258 al noroeste de Tijuana hasta la desembocadura del Río Bravo en el Golfo de México. Son estados limítrofes al norte del país: Baja California, Sonora, Chihuahua, Coahuila, Nuevo León y Tamaulipas.</w:t>
      </w:r>
    </w:p>
    <w:p w:rsidR="00E33A8C" w:rsidRDefault="00E33A8C" w:rsidP="002F249A">
      <w:pPr>
        <w:pStyle w:val="Textbody"/>
        <w:numPr>
          <w:ilvl w:val="0"/>
          <w:numId w:val="1"/>
        </w:numPr>
        <w:jc w:val="both"/>
        <w:rPr>
          <w:rFonts w:ascii="Arial" w:hAnsi="Arial"/>
        </w:rPr>
      </w:pPr>
      <w:r>
        <w:rPr>
          <w:rFonts w:ascii="Arial" w:hAnsi="Arial"/>
        </w:rPr>
        <w:t>La línea fronteriza con Guatemala tiene una extensión de 956 Km.; con Belice de 193 Km. (No incluye 85 266 Km. de límite marítimo en de Chetumal). Los estados fronterizos del sur y sureste del país son: Chiapas, Tabasco, Campeche y Quintana Roo.</w:t>
      </w:r>
    </w:p>
    <w:p w:rsidR="00E33A8C" w:rsidRPr="00E368E0" w:rsidRDefault="00E33A8C" w:rsidP="002F249A">
      <w:pPr>
        <w:spacing w:line="240" w:lineRule="auto"/>
        <w:jc w:val="both"/>
        <w:rPr>
          <w:rFonts w:ascii="Arial" w:hAnsi="Arial"/>
          <w:b/>
          <w:sz w:val="24"/>
          <w:szCs w:val="24"/>
        </w:rPr>
      </w:pPr>
      <w:bookmarkStart w:id="8" w:name="__RefHeading__171_1775964051"/>
      <w:r w:rsidRPr="00E368E0">
        <w:rPr>
          <w:rFonts w:ascii="Arial" w:hAnsi="Arial"/>
          <w:b/>
          <w:sz w:val="24"/>
          <w:szCs w:val="24"/>
        </w:rPr>
        <w:t>Litorales</w:t>
      </w:r>
      <w:bookmarkEnd w:id="8"/>
    </w:p>
    <w:p w:rsidR="00E33A8C" w:rsidRDefault="00E33A8C" w:rsidP="002F249A">
      <w:pPr>
        <w:pStyle w:val="Textbody"/>
        <w:ind w:firstLine="1418"/>
        <w:jc w:val="both"/>
        <w:rPr>
          <w:rFonts w:ascii="Arial" w:hAnsi="Arial"/>
        </w:rPr>
      </w:pPr>
      <w:r>
        <w:rPr>
          <w:rFonts w:ascii="Arial" w:hAnsi="Arial"/>
        </w:rPr>
        <w:t xml:space="preserve">México destaca entre los países del mundo por la extensión de sus litorales, </w:t>
      </w:r>
      <w:r>
        <w:rPr>
          <w:rFonts w:ascii="Arial" w:hAnsi="Arial"/>
        </w:rPr>
        <w:lastRenderedPageBreak/>
        <w:t>que es de 11 122 Km., exclusivamente en su parte continental, sin incluir litorales insulares.</w:t>
      </w:r>
    </w:p>
    <w:p w:rsidR="00C473C6" w:rsidRDefault="00E33A8C" w:rsidP="001E3691">
      <w:pPr>
        <w:pStyle w:val="Textbody"/>
        <w:ind w:firstLine="1418"/>
        <w:jc w:val="both"/>
        <w:rPr>
          <w:rFonts w:ascii="Arial" w:hAnsi="Arial"/>
        </w:rPr>
      </w:pPr>
      <w:r>
        <w:rPr>
          <w:rFonts w:ascii="Arial" w:hAnsi="Arial"/>
        </w:rPr>
        <w:t>Los resultados fueron obtenidos por medio de diversos procesos digitales semiautomatizados que proporcionan una mayor exactitud de las dimensiones del espacio territorial mexicano. La proyección cartográfica equiárea con base en la que se hacen los cálculos de áreas, ofrece valores mejorados sustancialmente en exactitud si se comparan con los que forman el antecedente que da origen a este documento.</w:t>
      </w:r>
    </w:p>
    <w:p w:rsidR="00E33A8C" w:rsidRPr="00C473C6" w:rsidRDefault="00E33A8C" w:rsidP="002F249A">
      <w:pPr>
        <w:spacing w:line="240" w:lineRule="auto"/>
        <w:jc w:val="both"/>
        <w:rPr>
          <w:rFonts w:ascii="Arial" w:eastAsia="Droid Sans" w:hAnsi="Arial" w:cs="Lohit Hindi"/>
          <w:kern w:val="3"/>
          <w:sz w:val="24"/>
          <w:szCs w:val="24"/>
          <w:lang w:val="es-ES" w:eastAsia="zh-CN" w:bidi="hi-IN"/>
        </w:rPr>
      </w:pPr>
      <w:r>
        <w:rPr>
          <w:rFonts w:ascii="Arial" w:hAnsi="Arial"/>
          <w:b/>
          <w:sz w:val="24"/>
          <w:szCs w:val="24"/>
          <w:lang w:val="es-ES"/>
        </w:rPr>
        <w:t>Distrito Federal</w:t>
      </w:r>
    </w:p>
    <w:p w:rsidR="00E368E0" w:rsidRDefault="00E33A8C" w:rsidP="001E3691">
      <w:pPr>
        <w:pStyle w:val="Textbody"/>
        <w:jc w:val="center"/>
        <w:rPr>
          <w:rFonts w:ascii="Arial" w:hAnsi="Arial"/>
        </w:rPr>
      </w:pPr>
      <w:r>
        <w:rPr>
          <w:rFonts w:ascii="Arial" w:hAnsi="Arial"/>
          <w:noProof/>
          <w:lang w:val="es-MX" w:eastAsia="es-MX" w:bidi="ar-SA"/>
        </w:rPr>
        <mc:AlternateContent>
          <mc:Choice Requires="wps">
            <w:drawing>
              <wp:anchor distT="0" distB="0" distL="114300" distR="114300" simplePos="0" relativeHeight="251663360" behindDoc="0" locked="0" layoutInCell="1" allowOverlap="1" wp14:anchorId="167E2CCD" wp14:editId="01896B66">
                <wp:simplePos x="0" y="0"/>
                <wp:positionH relativeFrom="column">
                  <wp:posOffset>1861820</wp:posOffset>
                </wp:positionH>
                <wp:positionV relativeFrom="paragraph">
                  <wp:posOffset>946785</wp:posOffset>
                </wp:positionV>
                <wp:extent cx="609600" cy="304800"/>
                <wp:effectExtent l="19050" t="0" r="0" b="57150"/>
                <wp:wrapNone/>
                <wp:docPr id="8" name="Forma libre 8"/>
                <wp:cNvGraphicFramePr/>
                <a:graphic xmlns:a="http://schemas.openxmlformats.org/drawingml/2006/main">
                  <a:graphicData uri="http://schemas.microsoft.com/office/word/2010/wordprocessingShape">
                    <wps:wsp>
                      <wps:cNvSpPr/>
                      <wps:spPr>
                        <a:xfrm rot="856280">
                          <a:off x="0" y="0"/>
                          <a:ext cx="609600" cy="304800"/>
                        </a:xfrm>
                        <a:custGeom>
                          <a:avLst>
                            <a:gd name="f0" fmla="val 16271"/>
                            <a:gd name="f1" fmla="val 6778"/>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CFE7F5"/>
                        </a:solidFill>
                        <a:ln w="12700">
                          <a:solidFill>
                            <a:srgbClr val="808080"/>
                          </a:solidFill>
                          <a:prstDash val="solid"/>
                        </a:ln>
                      </wps:spPr>
                      <wps:txbx>
                        <w:txbxContent>
                          <w:p w:rsidR="001D3D99" w:rsidRDefault="001D3D99"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167E2CCD" id="Forma libre 8" o:spid="_x0000_s1027" style="position:absolute;left:0;text-align:left;margin-left:146.6pt;margin-top:74.55pt;width:48pt;height:24pt;rotation:935286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Ma0QMAAIEKAAAOAAAAZHJzL2Uyb0RvYy54bWysVlFv2zYQfh+w/0DosUMjUXFkx4hSDMk8&#10;DCi6YumA5JGmSEuARGokYzv99b2jJFq25a0Y+mD5KH76ePfdkce7D/umJlthbKVVHtGrJCJCcV1U&#10;apNHf39ZvV9ExDqmClZrJfLoTdjow/3PP93t2qVIdanrQhgCJMoud20elc61yzi2vBQNs1e6FQom&#10;pTYNczA0m7gwbAfsTR2nSZLFO22K1mgurIW3j91kdO/5pRTc/SmlFY7UeQS+Of80/rnGZ3x/x5Yb&#10;w9qy4r0b7H940bBKwaKB6pE5Rl5NdUbVVNxoq6W74rqJtZQVFz4GiIYmJ9E8lawVPhYQx7ZBJvvj&#10;aPmn7WdDqiKPIFGKNZCiFYpN6mptBFmgQLvWLgH31H42/ciCidHupWmI0aDq4iZLF4mXAIIie6/w&#10;W1BY7B3h8DJLbrME8sBh6jqZLcAGyrhjQkb+at3vQjdos+1H67yoRe+ahE9lU0OGtqwmNEvntM9g&#10;QNAxIpvPfQSwwIjsjDUdf7M7Zbwez5ans7Px7FBPwZub8WxKMfau4gIiGyNo0isChRQQ8wHxLiYy&#10;JZRM8kD6OmUQdX0JdTug2kqRhMhkmowGnXscJZOu0SO15e1pcPRIWQm0J9HTIO4v7ztX0KsJXJB5&#10;jDtfL+gNMO/xBbqgOqp1S+ScnBfSke4U3FpMgMayA2SKJ2gOa/nUTcLSIPkBNrFgGhQH2LRPaRAd&#10;g6Mz+N2ce54G5RGVYl2FFMN22RT9LmFlMJ5fyKb4S8jnPMKN2FQKLchMw/Zogfh+/gVscBPm0erm&#10;0cr88dBqi8eDpJADOAUknWNR4A4tn196o1+S79XBIgxbyjUvZmOaknsW13PAF/4U2asO3p1I/ZLG&#10;Q7f8AnaaeX0RnY79qCe4IaZDBAZaETYhSaFk4MCUmEloRJJCfUArklAAfnO0zA2So0l2edRteFIO&#10;FobY6K34otFqndcTdPZypr3DB0CtjoC4aY+Qw/zw3xMOuFlPOEwP/z0Mso5s2b+jBrKb74PBudAV&#10;xbDY8H8S7H/AsMi/w7lT6YbFeK2t6PzAVPjiDOnB7I6aldV1VayqusaUWLNZP9SGQJfKo4fVb/PV&#10;EPcRrFaYXZrOoS34zy5yLKAxQHvtfDniaI11j8yW3Vp+KkgHDmPv7ro1Wm6/3vtm7087fLPWxRtc&#10;AOAGBzVZavM1Iju4DeWR/eeVGRGR+g8F1w3Y7m4wzGCsB4MpDp/mEXewxbrBg4MxfAW3HFDso3pq&#10;OY4xSqV/fXVaVg6jOfjQD+Ce43Xu72R4kRqPPepwc7z/BgAA//8DAFBLAwQUAAYACAAAACEAFIZM&#10;2t4AAAALAQAADwAAAGRycy9kb3ducmV2LnhtbEyPUU+EMBCE3038D81e4ptX4IwHSLkYExONMTnR&#10;H9Cje0CgW0ILh//e9Ukfd+bL7ExxWO0gFpx850hBvI1AINXOdNQo+Pp8vk1B+KDJ6MERKvhGD4fy&#10;+qrQuXEX+sClCo3gEPK5VtCGMOZS+rpFq/3WjUjsnd1kdeBzaqSZ9IXD7SCTKLqXVnfEH1o94lOL&#10;dV/NVkGX0vtYLbHv3Vsf7f3r8WWdG6VuNuvjA4iAa/iD4bc+V4eSO53cTMaLQUGS7RJG2bjLYhBM&#10;7NKMlRMr2T4GWRby/4byBwAA//8DAFBLAQItABQABgAIAAAAIQC2gziS/gAAAOEBAAATAAAAAAAA&#10;AAAAAAAAAAAAAABbQ29udGVudF9UeXBlc10ueG1sUEsBAi0AFAAGAAgAAAAhADj9If/WAAAAlAEA&#10;AAsAAAAAAAAAAAAAAAAALwEAAF9yZWxzLy5yZWxzUEsBAi0AFAAGAAgAAAAhAFGgIxrRAwAAgQoA&#10;AA4AAAAAAAAAAAAAAAAALgIAAGRycy9lMm9Eb2MueG1sUEsBAi0AFAAGAAgAAAAhABSGTNreAAAA&#10;CwEAAA8AAAAAAAAAAAAAAAAAKwYAAGRycy9kb3ducmV2LnhtbFBLBQYAAAAABAAEAPMAAAA2BwAA&#10;AAA=&#10;" adj="-11796480,,5400" path="m,6778r16271,l16271,r5329,10800l16271,21600r,-6778l,14822,1985,10800,,6778xe" fillcolor="#cfe7f5" strokecolor="gray" strokeweight="1pt">
                <v:stroke joinstyle="miter"/>
                <v:formulas/>
                <v:path arrowok="t" o:connecttype="custom" o:connectlocs="304800,0;609600,152400;304800,304800;0,152400" o:connectangles="270,0,90,180" textboxrect="0,0,21600,21600"/>
                <v:textbox inset="0,0,0,0">
                  <w:txbxContent>
                    <w:p w:rsidR="001D3D99" w:rsidRDefault="001D3D99" w:rsidP="00E33A8C"/>
                  </w:txbxContent>
                </v:textbox>
              </v:shape>
            </w:pict>
          </mc:Fallback>
        </mc:AlternateContent>
      </w:r>
      <w:r w:rsidR="00633028">
        <w:rPr>
          <w:rFonts w:ascii="Arial" w:hAnsi="Arial"/>
        </w:rPr>
        <w:t>Distrito Federal</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0FE9E101" wp14:editId="1A6998A4">
            <wp:extent cx="4913721" cy="2552065"/>
            <wp:effectExtent l="19050" t="19050" r="20320"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png"/>
                    <pic:cNvPicPr/>
                  </pic:nvPicPr>
                  <pic:blipFill rotWithShape="1">
                    <a:blip r:embed="rId10">
                      <a:extLst>
                        <a:ext uri="{28A0092B-C50C-407E-A947-70E740481C1C}">
                          <a14:useLocalDpi xmlns:a14="http://schemas.microsoft.com/office/drawing/2010/main" val="0"/>
                        </a:ext>
                      </a:extLst>
                    </a:blip>
                    <a:srcRect l="13309" t="37362" r="52201" b="30778"/>
                    <a:stretch/>
                  </pic:blipFill>
                  <pic:spPr bwMode="auto">
                    <a:xfrm>
                      <a:off x="0" y="0"/>
                      <a:ext cx="4924768" cy="2557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73C6" w:rsidRDefault="00E33A8C" w:rsidP="002F249A">
      <w:pPr>
        <w:pStyle w:val="Standard"/>
        <w:ind w:firstLine="1418"/>
        <w:jc w:val="both"/>
        <w:rPr>
          <w:rStyle w:val="StrongEmphasis"/>
          <w:rFonts w:ascii="Arial" w:hAnsi="Arial" w:cs="Arial"/>
          <w:b w:val="0"/>
        </w:rPr>
      </w:pPr>
      <w:r w:rsidRPr="00E33A8C">
        <w:rPr>
          <w:rStyle w:val="StrongEmphasis"/>
          <w:rFonts w:ascii="Arial" w:hAnsi="Arial" w:cs="Arial"/>
          <w:b w:val="0"/>
        </w:rPr>
        <w:t>La Ciudad de México, Distrito Federal, o en su forma abreviada México, D. F., es la capital y sede de los poderes federales de los Estados Unidos Mexicanos.</w:t>
      </w:r>
      <w:bookmarkStart w:id="9" w:name="cite_ref-9"/>
      <w:bookmarkEnd w:id="9"/>
      <w:r w:rsidRPr="00E33A8C">
        <w:rPr>
          <w:b/>
        </w:rPr>
        <w:fldChar w:fldCharType="begin"/>
      </w:r>
      <w:r w:rsidRPr="00E33A8C">
        <w:rPr>
          <w:rFonts w:ascii="Arial" w:hAnsi="Arial" w:cs="Arial"/>
          <w:b/>
        </w:rPr>
        <w:instrText xml:space="preserve"> HYPERLINK  "http://es.wikipedia.org/wiki/México,_D._F.#cite_note-9" </w:instrText>
      </w:r>
      <w:r w:rsidRPr="00E33A8C">
        <w:rPr>
          <w:b/>
        </w:rPr>
        <w:fldChar w:fldCharType="separate"/>
      </w:r>
      <w:r w:rsidRPr="00E33A8C">
        <w:rPr>
          <w:rStyle w:val="StrongEmphasis"/>
          <w:rFonts w:ascii="Arial" w:hAnsi="Arial" w:cs="Arial"/>
          <w:b w:val="0"/>
        </w:rPr>
        <w:t>9</w:t>
      </w:r>
      <w:r w:rsidRPr="00E33A8C">
        <w:rPr>
          <w:rStyle w:val="StrongEmphasis"/>
          <w:rFonts w:ascii="Arial" w:hAnsi="Arial" w:cs="Arial"/>
          <w:b w:val="0"/>
        </w:rPr>
        <w:fldChar w:fldCharType="end"/>
      </w:r>
      <w:r w:rsidRPr="00E33A8C">
        <w:rPr>
          <w:rStyle w:val="StrongEmphasis"/>
          <w:rFonts w:ascii="Arial" w:hAnsi="Arial" w:cs="Arial"/>
          <w:b w:val="0"/>
        </w:rPr>
        <w:t xml:space="preserve"> Se trata de una entidad federativa de México que no forma parte de los 31 estados mexicanos, pero pertenece a la Federación, que en conjunto conforman las 32 entidades federativas de la nación. La Ciudad de México es el núcleo urbano más grande del país, así como el principal centro político, académico, turístico, económico, financiero, empresarial y cultural.</w:t>
      </w:r>
    </w:p>
    <w:p w:rsidR="00C473C6" w:rsidRDefault="00C473C6" w:rsidP="002F249A">
      <w:pPr>
        <w:pStyle w:val="Standard"/>
        <w:jc w:val="both"/>
        <w:rPr>
          <w:rFonts w:ascii="Arial" w:hAnsi="Arial"/>
          <w:b/>
        </w:rPr>
      </w:pPr>
    </w:p>
    <w:p w:rsidR="00E33A8C" w:rsidRDefault="00E33A8C" w:rsidP="002F249A">
      <w:pPr>
        <w:pStyle w:val="Standard"/>
        <w:jc w:val="both"/>
        <w:rPr>
          <w:rFonts w:ascii="Arial" w:hAnsi="Arial"/>
          <w:b/>
        </w:rPr>
      </w:pPr>
      <w:r>
        <w:rPr>
          <w:rFonts w:ascii="Arial" w:hAnsi="Arial"/>
          <w:b/>
        </w:rPr>
        <w:t>Gustavo A. Madero</w:t>
      </w:r>
    </w:p>
    <w:p w:rsidR="00633028" w:rsidRDefault="00633028" w:rsidP="001E3691">
      <w:pPr>
        <w:pStyle w:val="Textbody"/>
        <w:jc w:val="center"/>
        <w:rPr>
          <w:rFonts w:ascii="Arial" w:hAnsi="Arial"/>
        </w:rPr>
      </w:pPr>
      <w:r>
        <w:rPr>
          <w:rFonts w:ascii="Arial" w:hAnsi="Arial"/>
        </w:rPr>
        <w:t>Delegación Gustavo A. Madero</w:t>
      </w:r>
    </w:p>
    <w:p w:rsidR="00E33A8C" w:rsidRDefault="00E33A8C" w:rsidP="001E3691">
      <w:pPr>
        <w:pStyle w:val="Textbody"/>
        <w:jc w:val="center"/>
        <w:rPr>
          <w:rFonts w:ascii="Arial" w:hAnsi="Arial"/>
        </w:rPr>
      </w:pPr>
      <w:r>
        <w:rPr>
          <w:rFonts w:ascii="Arial" w:hAnsi="Arial"/>
          <w:noProof/>
          <w:lang w:val="es-MX" w:eastAsia="es-MX" w:bidi="ar-SA"/>
        </w:rPr>
        <w:lastRenderedPageBreak/>
        <w:drawing>
          <wp:inline distT="0" distB="0" distL="0" distR="0" wp14:anchorId="6011902C" wp14:editId="1CD4E036">
            <wp:extent cx="1495425" cy="1952625"/>
            <wp:effectExtent l="0" t="0" r="9525" b="9525"/>
            <wp:docPr id="10"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1">
                      <a:lum bright="-50000"/>
                      <a:alphaModFix/>
                    </a:blip>
                    <a:srcRect/>
                    <a:stretch>
                      <a:fillRect/>
                    </a:stretch>
                  </pic:blipFill>
                  <pic:spPr>
                    <a:xfrm>
                      <a:off x="0" y="0"/>
                      <a:ext cx="1498906" cy="1957170"/>
                    </a:xfrm>
                    <a:prstGeom prst="rect">
                      <a:avLst/>
                    </a:prstGeom>
                    <a:ln>
                      <a:noFill/>
                      <a:prstDash/>
                    </a:ln>
                  </pic:spPr>
                </pic:pic>
              </a:graphicData>
            </a:graphic>
          </wp:inline>
        </w:drawing>
      </w:r>
    </w:p>
    <w:p w:rsidR="00C473C6" w:rsidRDefault="00E33A8C" w:rsidP="001E3691">
      <w:pPr>
        <w:pStyle w:val="Textbody"/>
        <w:ind w:firstLine="1418"/>
        <w:jc w:val="both"/>
        <w:rPr>
          <w:rFonts w:ascii="Arial" w:hAnsi="Arial"/>
          <w:b/>
          <w:bCs/>
          <w:szCs w:val="28"/>
        </w:rPr>
      </w:pPr>
      <w:r>
        <w:rPr>
          <w:rFonts w:ascii="Arial" w:hAnsi="Arial"/>
        </w:rPr>
        <w:t>La Delegación Gustavo A. Madero se ubica en el extremo noreste del Distrito Federal; ocupa una posición estratégica con respecto a varios municipios conurbados del Estado de México.</w:t>
      </w:r>
      <w:r w:rsidR="00C473C6">
        <w:rPr>
          <w:rFonts w:ascii="Arial" w:hAnsi="Arial"/>
          <w:b/>
          <w:bCs/>
          <w:szCs w:val="28"/>
        </w:rPr>
        <w:br w:type="page"/>
      </w:r>
    </w:p>
    <w:p w:rsidR="00E33A8C" w:rsidRPr="00E366B6" w:rsidRDefault="00E366B6" w:rsidP="002F249A">
      <w:pPr>
        <w:pStyle w:val="Textbody"/>
        <w:ind w:left="706" w:firstLine="1418"/>
        <w:jc w:val="both"/>
        <w:rPr>
          <w:rFonts w:ascii="Arial" w:hAnsi="Arial"/>
          <w:b/>
          <w:bCs/>
          <w:szCs w:val="28"/>
        </w:rPr>
      </w:pPr>
      <w:r w:rsidRPr="00E366B6">
        <w:rPr>
          <w:rFonts w:ascii="Arial" w:hAnsi="Arial"/>
          <w:b/>
          <w:bCs/>
          <w:szCs w:val="28"/>
        </w:rPr>
        <w:lastRenderedPageBreak/>
        <w:t>1.1.</w:t>
      </w:r>
      <w:r w:rsidR="00E33A8C" w:rsidRPr="00E366B6">
        <w:rPr>
          <w:rFonts w:ascii="Arial" w:hAnsi="Arial"/>
          <w:b/>
          <w:bCs/>
          <w:szCs w:val="28"/>
        </w:rPr>
        <w:fldChar w:fldCharType="begin"/>
      </w:r>
      <w:r w:rsidR="00E33A8C" w:rsidRPr="00E366B6">
        <w:rPr>
          <w:rFonts w:ascii="Arial" w:hAnsi="Arial"/>
          <w:b/>
          <w:bCs/>
          <w:szCs w:val="28"/>
        </w:rPr>
        <w:instrText>TC "1.3.2 " \l 3</w:instrText>
      </w:r>
      <w:r w:rsidR="00E33A8C" w:rsidRPr="00E366B6">
        <w:rPr>
          <w:rFonts w:ascii="Arial" w:hAnsi="Arial"/>
          <w:b/>
          <w:bCs/>
          <w:szCs w:val="28"/>
        </w:rPr>
        <w:fldChar w:fldCharType="end"/>
      </w:r>
      <w:r w:rsidRPr="00E366B6">
        <w:rPr>
          <w:rFonts w:ascii="Arial" w:hAnsi="Arial"/>
          <w:b/>
          <w:bCs/>
          <w:szCs w:val="28"/>
        </w:rPr>
        <w:t>1.</w:t>
      </w:r>
      <w:r w:rsidR="00E33A8C" w:rsidRPr="00E366B6">
        <w:rPr>
          <w:rFonts w:ascii="Arial" w:hAnsi="Arial"/>
          <w:b/>
          <w:bCs/>
          <w:szCs w:val="28"/>
        </w:rPr>
        <w:t>2 Micro localización</w:t>
      </w:r>
    </w:p>
    <w:p w:rsidR="00E33A8C" w:rsidRDefault="00E33A8C" w:rsidP="002F249A">
      <w:pPr>
        <w:pStyle w:val="Textbody"/>
        <w:spacing w:after="0"/>
        <w:jc w:val="both"/>
        <w:rPr>
          <w:rFonts w:ascii="Arial" w:hAnsi="Arial"/>
          <w:lang w:val="es-MX"/>
        </w:rPr>
      </w:pPr>
      <w:r>
        <w:rPr>
          <w:rFonts w:ascii="Arial" w:hAnsi="Arial"/>
          <w:lang w:val="es-MX"/>
        </w:rPr>
        <w:t>En las instalaciones del Centro de Investigación en Computación, Laboratorio de Bases d</w:t>
      </w:r>
      <w:r w:rsidR="00E366B6">
        <w:rPr>
          <w:rFonts w:ascii="Arial" w:hAnsi="Arial"/>
          <w:lang w:val="es-MX"/>
        </w:rPr>
        <w:t>e Datos y tecnología de Software.</w:t>
      </w:r>
      <w:r>
        <w:rPr>
          <w:rFonts w:ascii="Arial" w:hAnsi="Arial"/>
          <w:lang w:val="es-MX"/>
        </w:rPr>
        <w:t xml:space="preserve"> </w:t>
      </w:r>
    </w:p>
    <w:p w:rsidR="00E366B6" w:rsidRDefault="00E366B6" w:rsidP="002F249A">
      <w:pPr>
        <w:pStyle w:val="Textbody"/>
        <w:spacing w:after="0"/>
        <w:jc w:val="both"/>
        <w:rPr>
          <w:rFonts w:ascii="Arial" w:hAnsi="Arial"/>
        </w:rPr>
      </w:pPr>
    </w:p>
    <w:p w:rsidR="00E33A8C" w:rsidRDefault="00E33A8C" w:rsidP="002F249A">
      <w:pPr>
        <w:pStyle w:val="Textbody"/>
        <w:spacing w:after="0"/>
        <w:jc w:val="both"/>
        <w:rPr>
          <w:rFonts w:ascii="Arial" w:hAnsi="Arial"/>
          <w:b/>
          <w:lang w:val="es-MX"/>
        </w:rPr>
      </w:pPr>
      <w:r>
        <w:rPr>
          <w:rFonts w:ascii="Arial" w:hAnsi="Arial"/>
          <w:b/>
          <w:lang w:val="es-MX"/>
        </w:rPr>
        <w:t>NOMBRE DE LA INSTITUCION:</w:t>
      </w:r>
    </w:p>
    <w:p w:rsidR="00E33A8C" w:rsidRDefault="00E33A8C" w:rsidP="002F249A">
      <w:pPr>
        <w:pStyle w:val="Textbody"/>
        <w:jc w:val="both"/>
        <w:rPr>
          <w:rFonts w:ascii="Arial" w:hAnsi="Arial"/>
          <w:lang w:val="es-MX"/>
        </w:rPr>
      </w:pPr>
      <w:r>
        <w:rPr>
          <w:rFonts w:ascii="Arial" w:hAnsi="Arial"/>
          <w:lang w:val="es-MX"/>
        </w:rPr>
        <w:t>CENTRO DE INVESTIGACION EN COMPUTO (CIC)</w:t>
      </w:r>
    </w:p>
    <w:p w:rsidR="00E33A8C" w:rsidRDefault="00E33A8C" w:rsidP="002F249A">
      <w:pPr>
        <w:pStyle w:val="Textbody"/>
        <w:spacing w:after="0"/>
        <w:jc w:val="both"/>
        <w:rPr>
          <w:rFonts w:ascii="Arial" w:hAnsi="Arial"/>
          <w:b/>
          <w:lang w:val="es-MX"/>
        </w:rPr>
      </w:pPr>
      <w:r>
        <w:rPr>
          <w:rFonts w:ascii="Arial" w:hAnsi="Arial"/>
          <w:b/>
          <w:lang w:val="es-MX"/>
        </w:rPr>
        <w:t>DOMICILIO:</w:t>
      </w:r>
    </w:p>
    <w:p w:rsidR="00E33A8C" w:rsidRDefault="00E33A8C" w:rsidP="002F249A">
      <w:pPr>
        <w:pStyle w:val="Textbody"/>
        <w:jc w:val="both"/>
        <w:rPr>
          <w:rFonts w:ascii="Arial" w:hAnsi="Arial"/>
          <w:lang w:val="es-MX"/>
        </w:rPr>
      </w:pPr>
      <w:r>
        <w:rPr>
          <w:rFonts w:ascii="Arial" w:hAnsi="Arial"/>
          <w:lang w:val="es-MX"/>
        </w:rPr>
        <w:t>Av. Juan de Dios Bátiz s/n casi esq. Miguel Othón de Mendizábal.</w:t>
      </w:r>
      <w:r>
        <w:rPr>
          <w:rFonts w:ascii="Arial" w:hAnsi="Arial"/>
          <w:lang w:val="es-MX"/>
        </w:rPr>
        <w:br/>
        <w:t xml:space="preserve">Unidad Profesional Adolfo López Mateos </w:t>
      </w:r>
      <w:r>
        <w:rPr>
          <w:rFonts w:ascii="Arial" w:hAnsi="Arial"/>
          <w:lang w:val="es-MX"/>
        </w:rPr>
        <w:br/>
        <w:t>Col. Nueva Industrial Vallejo</w:t>
      </w:r>
      <w:r w:rsidR="00633028">
        <w:rPr>
          <w:rFonts w:ascii="Arial" w:hAnsi="Arial"/>
          <w:lang w:val="es-MX"/>
        </w:rPr>
        <w:t>,</w:t>
      </w:r>
      <w:r>
        <w:rPr>
          <w:rFonts w:ascii="Arial" w:hAnsi="Arial"/>
          <w:lang w:val="es-MX"/>
        </w:rPr>
        <w:t xml:space="preserve"> Delegación Gustavo A. Madero C.P 07738, México D.F.</w:t>
      </w:r>
    </w:p>
    <w:p w:rsidR="00E33A8C" w:rsidRDefault="00E33A8C" w:rsidP="002F249A">
      <w:pPr>
        <w:pStyle w:val="Textbody"/>
        <w:jc w:val="both"/>
      </w:pPr>
    </w:p>
    <w:p w:rsidR="00E33A8C" w:rsidRDefault="00E366B6" w:rsidP="002F249A">
      <w:pPr>
        <w:pStyle w:val="Textbody"/>
        <w:spacing w:after="0"/>
        <w:jc w:val="both"/>
        <w:rPr>
          <w:b/>
          <w:lang w:val="es-MX"/>
        </w:rPr>
      </w:pPr>
      <w:r>
        <w:rPr>
          <w:b/>
          <w:lang w:val="es-MX"/>
        </w:rPr>
        <w:t>INFORMACION SOBRE LA INSTITUCIÓN</w:t>
      </w:r>
    </w:p>
    <w:p w:rsidR="00E33A8C" w:rsidRDefault="00E33A8C" w:rsidP="002F249A">
      <w:pPr>
        <w:pStyle w:val="Textbody"/>
        <w:spacing w:after="0"/>
        <w:jc w:val="both"/>
        <w:rPr>
          <w:b/>
          <w:lang w:val="es-MX"/>
        </w:rPr>
      </w:pPr>
      <w:r>
        <w:rPr>
          <w:b/>
          <w:lang w:val="es-MX"/>
        </w:rPr>
        <w:t>GIRO:</w:t>
      </w:r>
    </w:p>
    <w:p w:rsidR="00E33A8C" w:rsidRDefault="00E33A8C" w:rsidP="002F249A">
      <w:pPr>
        <w:pStyle w:val="Textbody"/>
        <w:jc w:val="both"/>
        <w:rPr>
          <w:lang w:val="es-MX"/>
        </w:rPr>
      </w:pPr>
      <w:r>
        <w:rPr>
          <w:lang w:val="es-MX"/>
        </w:rPr>
        <w:t>Investigación en computación</w:t>
      </w:r>
    </w:p>
    <w:p w:rsidR="00E33A8C" w:rsidRDefault="00E33A8C" w:rsidP="002F249A">
      <w:pPr>
        <w:pStyle w:val="Textbody"/>
        <w:spacing w:after="0"/>
        <w:jc w:val="both"/>
        <w:rPr>
          <w:lang w:val="es-MX"/>
        </w:rPr>
      </w:pPr>
    </w:p>
    <w:p w:rsidR="00E33A8C" w:rsidRDefault="00E33A8C" w:rsidP="001E3691">
      <w:pPr>
        <w:pStyle w:val="Textbody"/>
        <w:jc w:val="center"/>
        <w:rPr>
          <w:rFonts w:ascii="Arial" w:hAnsi="Arial"/>
        </w:rPr>
      </w:pPr>
      <w:r>
        <w:rPr>
          <w:noProof/>
          <w:lang w:val="es-MX" w:eastAsia="es-MX" w:bidi="ar-SA"/>
        </w:rPr>
        <w:drawing>
          <wp:inline distT="0" distB="0" distL="0" distR="0" wp14:anchorId="2DAA28EC" wp14:editId="73F0AD23">
            <wp:extent cx="4402278" cy="3295650"/>
            <wp:effectExtent l="19050" t="19050" r="17780" b="19050"/>
            <wp:docPr id="12" name="Imagen 12" descr="https://cic2012vi.files.wordpress.com/2012/09/screen-shot-2012-10-27-at-00-07-44.png?w=545&amp;h=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c2012vi.files.wordpress.com/2012/09/screen-shot-2012-10-27-at-00-07-44.png?w=545&amp;h=4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6733" cy="3298985"/>
                    </a:xfrm>
                    <a:prstGeom prst="rect">
                      <a:avLst/>
                    </a:prstGeom>
                    <a:noFill/>
                    <a:ln>
                      <a:solidFill>
                        <a:schemeClr val="tx1"/>
                      </a:solidFill>
                    </a:ln>
                  </pic:spPr>
                </pic:pic>
              </a:graphicData>
            </a:graphic>
          </wp:inline>
        </w:drawing>
      </w:r>
    </w:p>
    <w:p w:rsidR="00E33A8C" w:rsidRDefault="00E33A8C" w:rsidP="002F249A">
      <w:pPr>
        <w:spacing w:line="240" w:lineRule="auto"/>
        <w:jc w:val="both"/>
        <w:rPr>
          <w:rFonts w:ascii="Arial" w:hAnsi="Arial"/>
          <w:b/>
          <w:bCs/>
          <w:sz w:val="28"/>
          <w:szCs w:val="28"/>
        </w:rPr>
      </w:pPr>
    </w:p>
    <w:p w:rsidR="00C473C6" w:rsidRDefault="00E366B6" w:rsidP="002F249A">
      <w:pPr>
        <w:spacing w:line="240" w:lineRule="auto"/>
        <w:ind w:firstLine="1418"/>
        <w:jc w:val="both"/>
        <w:rPr>
          <w:rFonts w:ascii="Arial" w:hAnsi="Arial"/>
          <w:b/>
          <w:bCs/>
          <w:sz w:val="28"/>
          <w:szCs w:val="28"/>
        </w:rPr>
      </w:pPr>
      <w:r>
        <w:rPr>
          <w:rFonts w:ascii="Arial" w:hAnsi="Arial"/>
          <w:b/>
          <w:bCs/>
          <w:sz w:val="28"/>
          <w:szCs w:val="28"/>
        </w:rPr>
        <w:tab/>
      </w:r>
    </w:p>
    <w:p w:rsidR="00C473C6" w:rsidRDefault="00C473C6" w:rsidP="002F249A">
      <w:pPr>
        <w:spacing w:line="240" w:lineRule="auto"/>
        <w:jc w:val="both"/>
        <w:rPr>
          <w:rFonts w:ascii="Arial" w:hAnsi="Arial"/>
          <w:b/>
          <w:bCs/>
          <w:sz w:val="28"/>
          <w:szCs w:val="28"/>
        </w:rPr>
      </w:pPr>
      <w:r>
        <w:rPr>
          <w:rFonts w:ascii="Arial" w:hAnsi="Arial"/>
          <w:b/>
          <w:bCs/>
          <w:sz w:val="28"/>
          <w:szCs w:val="28"/>
        </w:rPr>
        <w:br w:type="page"/>
      </w:r>
    </w:p>
    <w:p w:rsidR="00E33A8C" w:rsidRPr="00E368E0" w:rsidRDefault="00E366B6" w:rsidP="002F249A">
      <w:pPr>
        <w:pStyle w:val="Ttulo3"/>
        <w:jc w:val="both"/>
        <w:rPr>
          <w:rFonts w:ascii="Arial" w:hAnsi="Arial"/>
          <w:bCs w:val="0"/>
        </w:rPr>
      </w:pPr>
      <w:bookmarkStart w:id="10" w:name="_Toc406421494"/>
      <w:r w:rsidRPr="00E368E0">
        <w:rPr>
          <w:rFonts w:ascii="Arial" w:hAnsi="Arial"/>
          <w:bCs w:val="0"/>
          <w:sz w:val="24"/>
        </w:rPr>
        <w:lastRenderedPageBreak/>
        <w:t>1.1.2 Objetivos y prioridades de la institución</w:t>
      </w:r>
      <w:bookmarkEnd w:id="10"/>
    </w:p>
    <w:p w:rsidR="00C01B1D" w:rsidRDefault="00C01B1D" w:rsidP="002F249A">
      <w:pPr>
        <w:pStyle w:val="Textbody"/>
        <w:ind w:firstLine="1418"/>
        <w:jc w:val="both"/>
        <w:rPr>
          <w:rFonts w:ascii="Arial" w:hAnsi="Arial"/>
        </w:rPr>
      </w:pPr>
      <w:r>
        <w:rPr>
          <w:rFonts w:ascii="Arial" w:hAnsi="Arial"/>
        </w:rPr>
        <w:t>La creación del Centro Nacional de Cálculo (CeNaC), en 1963, fue uno de los primeros esfuerzos realizados para incorporar la computación electrónica al acervo científico y tecnológico del país. Para 1965, se comenzaron a impartir estudios de postgrado, con la Maestría en Ciencias de la Computación.</w:t>
      </w:r>
    </w:p>
    <w:p w:rsidR="00C01B1D" w:rsidRDefault="00C01B1D" w:rsidP="002F249A">
      <w:pPr>
        <w:pStyle w:val="Textbody"/>
        <w:ind w:firstLine="1418"/>
        <w:jc w:val="both"/>
        <w:rPr>
          <w:rFonts w:ascii="Arial" w:hAnsi="Arial"/>
        </w:rPr>
      </w:pPr>
      <w:r>
        <w:rPr>
          <w:rFonts w:ascii="Arial" w:hAnsi="Arial"/>
        </w:rPr>
        <w:t>El 24 de febrero de 1988 fue creado el Centro de Investigación Tecnológica en Computación (CINTEC), con el objeto de formar recursos humanos en el nivel de postgrado, en el área de la ingeniería y ciencias de la computación, para desarrollar los procesos tecnológicos de los sectores productivo y social del país. En 1989, en el CINTEC se inició la impartición de la Maestría en Ingeniería de Cómputo</w:t>
      </w:r>
    </w:p>
    <w:p w:rsidR="00C01B1D" w:rsidRDefault="00C01B1D" w:rsidP="002F249A">
      <w:pPr>
        <w:pStyle w:val="Textbody"/>
        <w:ind w:firstLine="1418"/>
        <w:jc w:val="both"/>
        <w:rPr>
          <w:rFonts w:ascii="Arial" w:hAnsi="Arial"/>
        </w:rPr>
      </w:pPr>
      <w:r>
        <w:rPr>
          <w:rFonts w:ascii="Arial" w:hAnsi="Arial"/>
        </w:rPr>
        <w:t>El 20 de marzo de 1996, invitando científicos de reconocido prestigio en los ámbitos nacional e internacional y tomando funciones y recursos del Centro Nacional de Cálculo (CeNaC) y del Centro de Investigación Tecnológica en Computación (CINTEC), fue creado el Centro de Investigación en Computación (CIC), con el objeto de realizar investigación de vanguardia; desarrollar, implantar, aprovechar y fortalecer los sistemas de cómputo en apoyo a la docencia e investigación, actualización, especialización, y superación académica profesional, y estudios de maestría y doctorado. Éste, comenzó a laborar en las instalaciones del CeNaC.</w:t>
      </w:r>
    </w:p>
    <w:p w:rsidR="00C01B1D" w:rsidRDefault="00C01B1D" w:rsidP="002F249A">
      <w:pPr>
        <w:pStyle w:val="Textbody"/>
        <w:ind w:firstLine="1418"/>
        <w:jc w:val="both"/>
        <w:rPr>
          <w:rFonts w:ascii="Arial" w:hAnsi="Arial"/>
        </w:rPr>
      </w:pPr>
      <w:r>
        <w:rPr>
          <w:rFonts w:ascii="Arial" w:hAnsi="Arial"/>
        </w:rPr>
        <w:t>Actualmente el Centro Nacional de Cálculo realiza sus funciones en el Edificio de la Secretaría de Administración y el Centro de Investigación Tecnológica (CINTEC) cambió su denominación a CIDETEC</w:t>
      </w:r>
    </w:p>
    <w:p w:rsidR="00C01B1D" w:rsidRDefault="00C01B1D" w:rsidP="002F249A">
      <w:pPr>
        <w:pStyle w:val="Textbody"/>
        <w:ind w:firstLine="1418"/>
        <w:jc w:val="both"/>
        <w:rPr>
          <w:rFonts w:ascii="Arial" w:hAnsi="Arial"/>
        </w:rPr>
      </w:pPr>
      <w:r>
        <w:rPr>
          <w:rFonts w:ascii="Arial" w:hAnsi="Arial"/>
        </w:rPr>
        <w:t>El 28 de febrero de 1997 el Centro de Investigación en Computación, inaugura las instalaciones con que opera actualmente.</w:t>
      </w:r>
    </w:p>
    <w:p w:rsidR="00C01B1D" w:rsidRPr="00000DD8" w:rsidRDefault="00C01B1D" w:rsidP="008A41B3">
      <w:pPr>
        <w:pStyle w:val="Textbody"/>
        <w:pageBreakBefore/>
        <w:outlineLvl w:val="2"/>
        <w:rPr>
          <w:rFonts w:ascii="Arial" w:hAnsi="Arial"/>
          <w:sz w:val="28"/>
          <w:szCs w:val="28"/>
        </w:rPr>
      </w:pPr>
      <w:r w:rsidRPr="00000DD8">
        <w:rPr>
          <w:rFonts w:ascii="Arial" w:hAnsi="Arial"/>
          <w:szCs w:val="28"/>
        </w:rPr>
        <w:lastRenderedPageBreak/>
        <w:fldChar w:fldCharType="begin"/>
      </w:r>
      <w:r w:rsidRPr="00000DD8">
        <w:rPr>
          <w:rFonts w:ascii="Arial" w:hAnsi="Arial"/>
          <w:szCs w:val="28"/>
        </w:rPr>
        <w:instrText>TC "</w:instrText>
      </w:r>
      <w:r w:rsidRPr="00000DD8">
        <w:rPr>
          <w:rFonts w:ascii="Arial" w:hAnsi="Arial"/>
          <w:bCs/>
          <w:szCs w:val="28"/>
        </w:rPr>
        <w:instrText>1.2 Organización</w:instrText>
      </w:r>
      <w:r w:rsidRPr="00000DD8">
        <w:rPr>
          <w:rFonts w:ascii="Arial" w:hAnsi="Arial"/>
          <w:szCs w:val="28"/>
        </w:rPr>
        <w:instrText>" \l 2</w:instrText>
      </w:r>
      <w:r w:rsidRPr="00000DD8">
        <w:rPr>
          <w:rFonts w:ascii="Arial" w:hAnsi="Arial"/>
          <w:szCs w:val="28"/>
        </w:rPr>
        <w:fldChar w:fldCharType="end"/>
      </w:r>
      <w:bookmarkStart w:id="11" w:name="_Toc406421495"/>
      <w:r w:rsidRPr="00000DD8">
        <w:rPr>
          <w:rFonts w:ascii="Arial" w:hAnsi="Arial"/>
          <w:szCs w:val="28"/>
        </w:rPr>
        <w:t>1</w:t>
      </w:r>
      <w:r w:rsidR="00E366B6" w:rsidRPr="00000DD8">
        <w:rPr>
          <w:rFonts w:ascii="Arial" w:hAnsi="Arial"/>
          <w:szCs w:val="28"/>
        </w:rPr>
        <w:t>.1.3 Organigrama</w:t>
      </w:r>
      <w:bookmarkEnd w:id="11"/>
      <w:r w:rsidRPr="00000DD8">
        <w:rPr>
          <w:rFonts w:ascii="Arial" w:hAnsi="Arial"/>
          <w:bCs/>
          <w:sz w:val="28"/>
          <w:szCs w:val="28"/>
        </w:rPr>
        <w:br/>
      </w:r>
    </w:p>
    <w:p w:rsidR="00E368E0" w:rsidRDefault="00633028" w:rsidP="001E3691">
      <w:pPr>
        <w:pStyle w:val="Textbody"/>
        <w:jc w:val="center"/>
        <w:rPr>
          <w:rFonts w:ascii="Arial" w:hAnsi="Arial"/>
        </w:rPr>
      </w:pPr>
      <w:r>
        <w:rPr>
          <w:rFonts w:ascii="Arial" w:hAnsi="Arial"/>
        </w:rPr>
        <w:t>Organigrama</w:t>
      </w:r>
    </w:p>
    <w:p w:rsidR="00FA6469" w:rsidRDefault="00916755" w:rsidP="001E3691">
      <w:pPr>
        <w:pStyle w:val="Textbody"/>
        <w:jc w:val="center"/>
        <w:rPr>
          <w:rFonts w:ascii="Arial" w:hAnsi="Arial"/>
        </w:rPr>
      </w:pPr>
      <w:r>
        <w:rPr>
          <w:rFonts w:ascii="Arial" w:hAnsi="Arial"/>
          <w:noProof/>
          <w:lang w:val="es-MX" w:eastAsia="es-MX" w:bidi="ar-SA"/>
        </w:rPr>
        <w:drawing>
          <wp:inline distT="0" distB="0" distL="0" distR="0">
            <wp:extent cx="4659630" cy="39052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ganigrama.jpg"/>
                    <pic:cNvPicPr/>
                  </pic:nvPicPr>
                  <pic:blipFill rotWithShape="1">
                    <a:blip r:embed="rId13">
                      <a:extLst>
                        <a:ext uri="{28A0092B-C50C-407E-A947-70E740481C1C}">
                          <a14:useLocalDpi xmlns:a14="http://schemas.microsoft.com/office/drawing/2010/main" val="0"/>
                        </a:ext>
                      </a:extLst>
                    </a:blip>
                    <a:srcRect r="36334" b="5104"/>
                    <a:stretch/>
                  </pic:blipFill>
                  <pic:spPr bwMode="auto">
                    <a:xfrm>
                      <a:off x="0" y="0"/>
                      <a:ext cx="4659630" cy="3905250"/>
                    </a:xfrm>
                    <a:prstGeom prst="rect">
                      <a:avLst/>
                    </a:prstGeom>
                    <a:ln>
                      <a:noFill/>
                    </a:ln>
                    <a:extLst>
                      <a:ext uri="{53640926-AAD7-44D8-BBD7-CCE9431645EC}">
                        <a14:shadowObscured xmlns:a14="http://schemas.microsoft.com/office/drawing/2010/main"/>
                      </a:ext>
                    </a:extLst>
                  </pic:spPr>
                </pic:pic>
              </a:graphicData>
            </a:graphic>
          </wp:inline>
        </w:drawing>
      </w:r>
    </w:p>
    <w:p w:rsidR="001E3691" w:rsidRDefault="001E3691" w:rsidP="001E3691">
      <w:pPr>
        <w:pStyle w:val="Textbody"/>
        <w:jc w:val="center"/>
        <w:rPr>
          <w:rFonts w:ascii="Arial" w:hAnsi="Arial"/>
        </w:rPr>
      </w:pPr>
    </w:p>
    <w:p w:rsidR="00E366B6" w:rsidRPr="00000DD8" w:rsidRDefault="00E366B6" w:rsidP="002F249A">
      <w:pPr>
        <w:pStyle w:val="Textbody"/>
        <w:ind w:firstLine="1418"/>
        <w:jc w:val="both"/>
        <w:outlineLvl w:val="2"/>
        <w:rPr>
          <w:rFonts w:ascii="Arial" w:hAnsi="Arial"/>
        </w:rPr>
      </w:pPr>
      <w:bookmarkStart w:id="12" w:name="_Toc406421496"/>
      <w:r w:rsidRPr="00000DD8">
        <w:rPr>
          <w:rFonts w:ascii="Arial" w:hAnsi="Arial"/>
        </w:rPr>
        <w:t>1.1.3.1 Misión</w:t>
      </w:r>
      <w:bookmarkEnd w:id="12"/>
    </w:p>
    <w:p w:rsidR="00E366B6" w:rsidRDefault="00E366B6" w:rsidP="002F249A">
      <w:pPr>
        <w:pStyle w:val="Textbody"/>
        <w:ind w:firstLine="1418"/>
        <w:jc w:val="both"/>
        <w:rPr>
          <w:rFonts w:ascii="Arial" w:hAnsi="Arial"/>
        </w:rPr>
      </w:pPr>
      <w:r w:rsidRPr="00E366B6">
        <w:rPr>
          <w:rFonts w:ascii="Arial" w:hAnsi="Arial"/>
        </w:rPr>
        <w:t>El Centro de Investigación en Computación del Instituto Politécnico Nacional, realiza investigación científica y tecnológica, así como la formación de re</w:t>
      </w:r>
      <w:r>
        <w:rPr>
          <w:rFonts w:ascii="Arial" w:hAnsi="Arial"/>
        </w:rPr>
        <w:t>c</w:t>
      </w:r>
      <w:r w:rsidRPr="00E366B6">
        <w:rPr>
          <w:rFonts w:ascii="Arial" w:hAnsi="Arial"/>
        </w:rPr>
        <w:t>ursos humanos en el nivel posgrado, en las áreas de Ciencias de la Computación e Ingeniería de Cómputo, para atender las necesidades plante</w:t>
      </w:r>
      <w:r>
        <w:rPr>
          <w:rFonts w:ascii="Arial" w:hAnsi="Arial"/>
        </w:rPr>
        <w:t>a</w:t>
      </w:r>
      <w:r w:rsidRPr="00E366B6">
        <w:rPr>
          <w:rFonts w:ascii="Arial" w:hAnsi="Arial"/>
        </w:rPr>
        <w:t>das por los sectores educativo, productivo y de servicios del país. Para lograrlo, emplea una estructura académica y administrativa que ofrece programas de posgrado y desarrolla proyectos de investigación científica y tecnológica con calidad, responsabilidad, ética, tolerancia y compromiso social.</w:t>
      </w:r>
    </w:p>
    <w:p w:rsidR="00E366B6" w:rsidRDefault="00E366B6" w:rsidP="002F249A">
      <w:pPr>
        <w:spacing w:line="240" w:lineRule="auto"/>
        <w:jc w:val="both"/>
        <w:rPr>
          <w:rFonts w:ascii="Arial" w:eastAsia="Droid Sans" w:hAnsi="Arial" w:cs="Lohit Hindi"/>
          <w:kern w:val="3"/>
          <w:sz w:val="24"/>
          <w:szCs w:val="24"/>
          <w:lang w:val="es-ES" w:eastAsia="zh-CN" w:bidi="hi-IN"/>
        </w:rPr>
      </w:pPr>
      <w:r>
        <w:rPr>
          <w:rFonts w:ascii="Arial" w:hAnsi="Arial"/>
        </w:rPr>
        <w:br w:type="page"/>
      </w:r>
    </w:p>
    <w:p w:rsidR="00E366B6" w:rsidRPr="00000DD8" w:rsidRDefault="00E366B6" w:rsidP="002F249A">
      <w:pPr>
        <w:pStyle w:val="Textbody"/>
        <w:ind w:firstLine="1418"/>
        <w:jc w:val="both"/>
        <w:outlineLvl w:val="2"/>
        <w:rPr>
          <w:rFonts w:ascii="Arial" w:hAnsi="Arial"/>
        </w:rPr>
      </w:pPr>
      <w:bookmarkStart w:id="13" w:name="_Toc406421497"/>
      <w:r w:rsidRPr="00000DD8">
        <w:rPr>
          <w:rFonts w:ascii="Arial" w:hAnsi="Arial"/>
        </w:rPr>
        <w:lastRenderedPageBreak/>
        <w:t>1.1.3.2 Visión</w:t>
      </w:r>
      <w:bookmarkEnd w:id="13"/>
    </w:p>
    <w:p w:rsidR="00E366B6" w:rsidRDefault="00E366B6" w:rsidP="002F249A">
      <w:pPr>
        <w:pStyle w:val="Textbody"/>
        <w:ind w:firstLine="1418"/>
        <w:jc w:val="both"/>
        <w:rPr>
          <w:rFonts w:ascii="Arial" w:hAnsi="Arial"/>
        </w:rPr>
      </w:pPr>
      <w:r w:rsidRPr="00E366B6">
        <w:rPr>
          <w:rFonts w:ascii="Arial" w:hAnsi="Arial"/>
        </w:rPr>
        <w:t>Ser el Centro líder en Investigación en Ciencias de la Computación e Ingeniería de Cómputo, que desarrolle investigación científica y tecnológica comprometida con la sociedad, reconocido por el liderazgo de sus egresados en sus áreas de competencia, por imponer estándares de calidad y por contribuir al desarrollo nacional mediante las ideas generadas por su comunidad.</w:t>
      </w:r>
    </w:p>
    <w:p w:rsidR="00C473C6" w:rsidRDefault="00C473C6" w:rsidP="002F249A">
      <w:pPr>
        <w:pStyle w:val="Textbody"/>
        <w:ind w:firstLine="1418"/>
        <w:jc w:val="both"/>
        <w:rPr>
          <w:rFonts w:ascii="Arial" w:hAnsi="Arial"/>
        </w:rPr>
      </w:pPr>
    </w:p>
    <w:p w:rsidR="00E366B6" w:rsidRPr="00C24AE3" w:rsidRDefault="00E366B6" w:rsidP="00C24AE3">
      <w:pPr>
        <w:pStyle w:val="Textbody"/>
        <w:ind w:firstLine="1418"/>
        <w:jc w:val="both"/>
        <w:outlineLvl w:val="1"/>
        <w:rPr>
          <w:rFonts w:ascii="Arial" w:hAnsi="Arial"/>
        </w:rPr>
      </w:pPr>
      <w:bookmarkStart w:id="14" w:name="_Toc406421498"/>
      <w:r w:rsidRPr="00C24AE3">
        <w:rPr>
          <w:rFonts w:ascii="Arial" w:hAnsi="Arial"/>
        </w:rPr>
        <w:t>1.2 Planteamiento del problema</w:t>
      </w:r>
      <w:bookmarkEnd w:id="14"/>
    </w:p>
    <w:p w:rsidR="00C473C6" w:rsidRPr="00000DD8" w:rsidRDefault="00C473C6" w:rsidP="002F249A">
      <w:pPr>
        <w:pStyle w:val="Textbody"/>
        <w:ind w:firstLine="1418"/>
        <w:jc w:val="both"/>
        <w:outlineLvl w:val="2"/>
        <w:rPr>
          <w:rFonts w:ascii="Arial" w:hAnsi="Arial"/>
        </w:rPr>
      </w:pPr>
      <w:r>
        <w:rPr>
          <w:rFonts w:ascii="Arial" w:hAnsi="Arial"/>
          <w:b/>
        </w:rPr>
        <w:tab/>
      </w:r>
      <w:bookmarkStart w:id="15" w:name="_Toc406421499"/>
      <w:r w:rsidRPr="00000DD8">
        <w:rPr>
          <w:rFonts w:ascii="Arial" w:hAnsi="Arial"/>
        </w:rPr>
        <w:t>1.2.1 Propuesta de investigación</w:t>
      </w:r>
      <w:bookmarkEnd w:id="15"/>
    </w:p>
    <w:p w:rsidR="000116FC" w:rsidRDefault="006C1891" w:rsidP="004569BE">
      <w:pPr>
        <w:pStyle w:val="Textbody"/>
        <w:ind w:firstLine="1418"/>
        <w:jc w:val="both"/>
        <w:rPr>
          <w:rFonts w:ascii="Arial" w:hAnsi="Arial"/>
        </w:rPr>
      </w:pPr>
      <w:r>
        <w:rPr>
          <w:rFonts w:ascii="Arial" w:hAnsi="Arial"/>
        </w:rPr>
        <w:t>Crear y m</w:t>
      </w:r>
      <w:r w:rsidR="000116FC">
        <w:rPr>
          <w:rFonts w:ascii="Arial" w:hAnsi="Arial"/>
        </w:rPr>
        <w:t>ejorar</w:t>
      </w:r>
      <w:r>
        <w:rPr>
          <w:rFonts w:ascii="Arial" w:hAnsi="Arial"/>
        </w:rPr>
        <w:t xml:space="preserve"> los procesos de almacenamiento y tratamientos de datos</w:t>
      </w:r>
      <w:r w:rsidR="000060D6">
        <w:rPr>
          <w:rFonts w:ascii="Arial" w:hAnsi="Arial"/>
        </w:rPr>
        <w:t xml:space="preserve"> para Copa Airlines en el área de Sistemas</w:t>
      </w:r>
      <w:r>
        <w:rPr>
          <w:rFonts w:ascii="Arial" w:hAnsi="Arial"/>
        </w:rPr>
        <w:t>, uti</w:t>
      </w:r>
      <w:r w:rsidR="00FA79E8">
        <w:rPr>
          <w:rFonts w:ascii="Arial" w:hAnsi="Arial"/>
        </w:rPr>
        <w:t>lizando principalmente un Dataw</w:t>
      </w:r>
      <w:r>
        <w:rPr>
          <w:rFonts w:ascii="Arial" w:hAnsi="Arial"/>
        </w:rPr>
        <w:t>arehouse y otros servidores, los cuales tendrán la funcionalidad de respaldar la información, tener el área de desarrollo para poder realizar las consultas y las pruebas necesarias, y posteriormente pasar al área de producción.</w:t>
      </w:r>
    </w:p>
    <w:p w:rsidR="006C1891" w:rsidRPr="000116FC" w:rsidRDefault="006C1891" w:rsidP="004569BE">
      <w:pPr>
        <w:pStyle w:val="Textbody"/>
        <w:ind w:firstLine="1418"/>
        <w:jc w:val="both"/>
        <w:rPr>
          <w:rFonts w:ascii="Arial" w:hAnsi="Arial"/>
        </w:rPr>
      </w:pPr>
    </w:p>
    <w:p w:rsidR="00C473C6" w:rsidRPr="00000DD8" w:rsidRDefault="00C473C6" w:rsidP="002F249A">
      <w:pPr>
        <w:pStyle w:val="Textbody"/>
        <w:ind w:firstLine="1418"/>
        <w:jc w:val="both"/>
        <w:outlineLvl w:val="2"/>
        <w:rPr>
          <w:rFonts w:ascii="Arial" w:hAnsi="Arial"/>
        </w:rPr>
      </w:pPr>
      <w:r>
        <w:rPr>
          <w:rFonts w:ascii="Arial" w:hAnsi="Arial"/>
          <w:b/>
        </w:rPr>
        <w:tab/>
      </w:r>
      <w:bookmarkStart w:id="16" w:name="_Toc406421500"/>
      <w:r w:rsidRPr="00000DD8">
        <w:rPr>
          <w:rFonts w:ascii="Arial" w:hAnsi="Arial"/>
        </w:rPr>
        <w:t>1.2.2</w:t>
      </w:r>
      <w:r w:rsidR="001C4F81" w:rsidRPr="00000DD8">
        <w:rPr>
          <w:rFonts w:ascii="Arial" w:hAnsi="Arial"/>
        </w:rPr>
        <w:t>.1</w:t>
      </w:r>
      <w:r w:rsidRPr="00000DD8">
        <w:rPr>
          <w:rFonts w:ascii="Arial" w:hAnsi="Arial"/>
        </w:rPr>
        <w:t xml:space="preserve"> Objetivos</w:t>
      </w:r>
      <w:r w:rsidR="006519A2" w:rsidRPr="00000DD8">
        <w:rPr>
          <w:rFonts w:ascii="Arial" w:hAnsi="Arial"/>
        </w:rPr>
        <w:t xml:space="preserve"> </w:t>
      </w:r>
      <w:r w:rsidRPr="00000DD8">
        <w:rPr>
          <w:rFonts w:ascii="Arial" w:hAnsi="Arial"/>
        </w:rPr>
        <w:t>Generales</w:t>
      </w:r>
      <w:bookmarkEnd w:id="16"/>
    </w:p>
    <w:p w:rsidR="007A6E1F" w:rsidRDefault="00666932" w:rsidP="002F249A">
      <w:pPr>
        <w:pStyle w:val="Textbody"/>
        <w:ind w:firstLine="1418"/>
        <w:jc w:val="both"/>
        <w:rPr>
          <w:rFonts w:ascii="Arial" w:hAnsi="Arial"/>
        </w:rPr>
      </w:pPr>
      <w:r>
        <w:rPr>
          <w:rFonts w:ascii="Arial" w:hAnsi="Arial"/>
        </w:rPr>
        <w:t xml:space="preserve">Optimizar el manejo de datos dentro del </w:t>
      </w:r>
      <w:r w:rsidR="00012ED4">
        <w:rPr>
          <w:rFonts w:ascii="Arial" w:hAnsi="Arial"/>
        </w:rPr>
        <w:t>s</w:t>
      </w:r>
      <w:r>
        <w:rPr>
          <w:rFonts w:ascii="Arial" w:hAnsi="Arial"/>
        </w:rPr>
        <w:t>e</w:t>
      </w:r>
      <w:r w:rsidR="00012ED4">
        <w:rPr>
          <w:rFonts w:ascii="Arial" w:hAnsi="Arial"/>
        </w:rPr>
        <w:t>rvidor</w:t>
      </w:r>
      <w:r w:rsidR="00941795">
        <w:rPr>
          <w:rFonts w:ascii="Arial" w:hAnsi="Arial"/>
        </w:rPr>
        <w:t xml:space="preserve"> de Copa Airlines</w:t>
      </w:r>
      <w:r w:rsidR="00831457">
        <w:rPr>
          <w:rFonts w:ascii="Arial" w:hAnsi="Arial"/>
        </w:rPr>
        <w:t>, para obtener una respuesta inmediata, crear procesos para ayudar a la manipulación de información</w:t>
      </w:r>
      <w:r w:rsidR="00BF7924">
        <w:rPr>
          <w:rFonts w:ascii="Arial" w:hAnsi="Arial"/>
        </w:rPr>
        <w:t>.</w:t>
      </w:r>
    </w:p>
    <w:p w:rsidR="009E2E3A" w:rsidRPr="00666932" w:rsidRDefault="009E2E3A" w:rsidP="002F249A">
      <w:pPr>
        <w:pStyle w:val="Textbody"/>
        <w:ind w:firstLine="1418"/>
        <w:jc w:val="both"/>
        <w:rPr>
          <w:rFonts w:ascii="Arial" w:hAnsi="Arial"/>
        </w:rPr>
      </w:pPr>
    </w:p>
    <w:p w:rsidR="00E82565" w:rsidRPr="00000DD8" w:rsidRDefault="006519A2" w:rsidP="0060333D">
      <w:pPr>
        <w:pStyle w:val="Textbody"/>
        <w:ind w:firstLine="1418"/>
        <w:jc w:val="both"/>
        <w:outlineLvl w:val="2"/>
        <w:rPr>
          <w:rFonts w:ascii="Arial" w:hAnsi="Arial"/>
        </w:rPr>
      </w:pPr>
      <w:r>
        <w:rPr>
          <w:rFonts w:ascii="Arial" w:hAnsi="Arial"/>
          <w:b/>
        </w:rPr>
        <w:tab/>
      </w:r>
      <w:bookmarkStart w:id="17" w:name="_Toc406421501"/>
      <w:r w:rsidR="001C4F81" w:rsidRPr="00000DD8">
        <w:rPr>
          <w:rFonts w:ascii="Arial" w:hAnsi="Arial"/>
        </w:rPr>
        <w:t xml:space="preserve">1.2.2.2 Objetivos </w:t>
      </w:r>
      <w:r w:rsidR="00831457" w:rsidRPr="00000DD8">
        <w:rPr>
          <w:rFonts w:ascii="Arial" w:hAnsi="Arial"/>
        </w:rPr>
        <w:t>Específicos</w:t>
      </w:r>
      <w:bookmarkEnd w:id="17"/>
      <w:r w:rsidRPr="00000DD8">
        <w:rPr>
          <w:rFonts w:ascii="Arial" w:hAnsi="Arial"/>
        </w:rPr>
        <w:tab/>
      </w:r>
    </w:p>
    <w:p w:rsidR="001802F1" w:rsidRDefault="001802F1" w:rsidP="00846E40">
      <w:pPr>
        <w:pStyle w:val="Textbody"/>
        <w:ind w:firstLine="1418"/>
        <w:jc w:val="both"/>
        <w:rPr>
          <w:rFonts w:ascii="Arial" w:hAnsi="Arial"/>
        </w:rPr>
      </w:pPr>
      <w:r>
        <w:rPr>
          <w:rFonts w:ascii="Arial" w:hAnsi="Arial"/>
        </w:rPr>
        <w:t xml:space="preserve">1.- </w:t>
      </w:r>
      <w:r w:rsidR="00FE290E">
        <w:rPr>
          <w:rFonts w:ascii="Arial" w:hAnsi="Arial"/>
        </w:rPr>
        <w:t>Tener la información organi</w:t>
      </w:r>
      <w:r>
        <w:rPr>
          <w:rFonts w:ascii="Arial" w:hAnsi="Arial"/>
        </w:rPr>
        <w:t>zada dentro de un Datawarehouse.</w:t>
      </w:r>
    </w:p>
    <w:p w:rsidR="001802F1" w:rsidRDefault="001802F1" w:rsidP="00846E40">
      <w:pPr>
        <w:pStyle w:val="Textbody"/>
        <w:ind w:firstLine="1418"/>
        <w:jc w:val="both"/>
        <w:rPr>
          <w:rFonts w:ascii="Arial" w:hAnsi="Arial"/>
        </w:rPr>
      </w:pPr>
      <w:r>
        <w:rPr>
          <w:rFonts w:ascii="Arial" w:hAnsi="Arial"/>
        </w:rPr>
        <w:t>2.- A</w:t>
      </w:r>
      <w:r w:rsidR="00FE290E">
        <w:rPr>
          <w:rFonts w:ascii="Arial" w:hAnsi="Arial"/>
        </w:rPr>
        <w:t xml:space="preserve">gregando </w:t>
      </w:r>
      <w:r w:rsidR="00831457">
        <w:rPr>
          <w:rFonts w:ascii="Arial" w:hAnsi="Arial"/>
        </w:rPr>
        <w:t>procesos</w:t>
      </w:r>
      <w:r w:rsidR="00BF7924">
        <w:rPr>
          <w:rFonts w:ascii="Arial" w:hAnsi="Arial"/>
        </w:rPr>
        <w:t xml:space="preserve"> que se encuentren entre lazados, ejecutándose de manera paralela con otros procesos.</w:t>
      </w:r>
    </w:p>
    <w:p w:rsidR="001802F1" w:rsidRDefault="001802F1" w:rsidP="00846E40">
      <w:pPr>
        <w:pStyle w:val="Textbody"/>
        <w:ind w:firstLine="1418"/>
        <w:jc w:val="both"/>
        <w:rPr>
          <w:rFonts w:ascii="Arial" w:hAnsi="Arial"/>
        </w:rPr>
      </w:pPr>
      <w:r>
        <w:rPr>
          <w:rFonts w:ascii="Arial" w:hAnsi="Arial"/>
        </w:rPr>
        <w:t>3.-</w:t>
      </w:r>
      <w:r w:rsidR="00BF7924">
        <w:rPr>
          <w:rFonts w:ascii="Arial" w:hAnsi="Arial"/>
        </w:rPr>
        <w:t xml:space="preserve"> </w:t>
      </w:r>
      <w:r>
        <w:rPr>
          <w:rFonts w:ascii="Arial" w:hAnsi="Arial"/>
        </w:rPr>
        <w:t>Ob</w:t>
      </w:r>
      <w:r w:rsidR="00BF7924">
        <w:rPr>
          <w:rFonts w:ascii="Arial" w:hAnsi="Arial"/>
        </w:rPr>
        <w:t>tener la información en un servidor el cual tiene como finalidad respaldar la información y duplicarla en otros servidores para respaldo</w:t>
      </w:r>
      <w:r>
        <w:rPr>
          <w:rFonts w:ascii="Arial" w:hAnsi="Arial"/>
        </w:rPr>
        <w:t>.</w:t>
      </w:r>
    </w:p>
    <w:p w:rsidR="0060333D" w:rsidRDefault="001802F1" w:rsidP="00846E40">
      <w:pPr>
        <w:pStyle w:val="Textbody"/>
        <w:ind w:firstLine="1418"/>
        <w:jc w:val="both"/>
        <w:rPr>
          <w:rFonts w:ascii="Arial" w:hAnsi="Arial"/>
        </w:rPr>
      </w:pPr>
      <w:r>
        <w:rPr>
          <w:rFonts w:ascii="Arial" w:hAnsi="Arial"/>
        </w:rPr>
        <w:t>4.- R</w:t>
      </w:r>
      <w:r w:rsidR="00BF7924">
        <w:rPr>
          <w:rFonts w:ascii="Arial" w:hAnsi="Arial"/>
        </w:rPr>
        <w:t>ealizar pruebas u obtener informes</w:t>
      </w:r>
      <w:r>
        <w:rPr>
          <w:rFonts w:ascii="Arial" w:hAnsi="Arial"/>
        </w:rPr>
        <w:t xml:space="preserve"> con la información almacenada</w:t>
      </w:r>
      <w:r w:rsidR="009E2E3A">
        <w:rPr>
          <w:rFonts w:ascii="Arial" w:hAnsi="Arial"/>
        </w:rPr>
        <w:t>.</w:t>
      </w:r>
    </w:p>
    <w:p w:rsidR="009E2E3A" w:rsidRPr="00831457" w:rsidRDefault="009E2E3A" w:rsidP="00FE290E">
      <w:pPr>
        <w:pStyle w:val="Textbody"/>
        <w:ind w:firstLine="1418"/>
        <w:jc w:val="both"/>
        <w:rPr>
          <w:rFonts w:ascii="Arial" w:hAnsi="Arial"/>
        </w:rPr>
      </w:pPr>
    </w:p>
    <w:p w:rsidR="00C473C6" w:rsidRPr="00000DD8" w:rsidRDefault="00C473C6" w:rsidP="002F249A">
      <w:pPr>
        <w:pStyle w:val="Textbody"/>
        <w:ind w:firstLine="1418"/>
        <w:jc w:val="both"/>
        <w:outlineLvl w:val="2"/>
        <w:rPr>
          <w:rFonts w:ascii="Arial" w:hAnsi="Arial"/>
        </w:rPr>
      </w:pPr>
      <w:r>
        <w:rPr>
          <w:rFonts w:ascii="Arial" w:hAnsi="Arial"/>
          <w:b/>
        </w:rPr>
        <w:tab/>
      </w:r>
      <w:bookmarkStart w:id="18" w:name="_Toc406421502"/>
      <w:r w:rsidRPr="00000DD8">
        <w:rPr>
          <w:rFonts w:ascii="Arial" w:hAnsi="Arial"/>
        </w:rPr>
        <w:t>1.2.3 Preguntas de investigación</w:t>
      </w:r>
      <w:bookmarkEnd w:id="18"/>
    </w:p>
    <w:p w:rsidR="00FE290E" w:rsidRDefault="00FE290E" w:rsidP="00FE290E">
      <w:pPr>
        <w:pStyle w:val="Textbody"/>
        <w:ind w:firstLine="1418"/>
        <w:jc w:val="both"/>
        <w:rPr>
          <w:rFonts w:ascii="Arial" w:hAnsi="Arial"/>
        </w:rPr>
      </w:pPr>
      <w:r>
        <w:rPr>
          <w:rFonts w:ascii="Arial" w:hAnsi="Arial"/>
        </w:rPr>
        <w:t>¿Cómo se puede mejorar el manejo de la información de Copa Airlines?</w:t>
      </w:r>
    </w:p>
    <w:p w:rsidR="00F45241" w:rsidRDefault="00F45241" w:rsidP="00FE290E">
      <w:pPr>
        <w:pStyle w:val="Textbody"/>
        <w:ind w:firstLine="1418"/>
        <w:jc w:val="both"/>
        <w:rPr>
          <w:rFonts w:ascii="Arial" w:hAnsi="Arial"/>
        </w:rPr>
      </w:pPr>
      <w:r>
        <w:rPr>
          <w:rFonts w:ascii="Arial" w:hAnsi="Arial"/>
        </w:rPr>
        <w:t>¿Cómo automatizar ciertos procesos?</w:t>
      </w:r>
    </w:p>
    <w:p w:rsidR="00215D51" w:rsidRDefault="00F45241" w:rsidP="002F249A">
      <w:pPr>
        <w:pStyle w:val="Textbody"/>
        <w:ind w:firstLine="1418"/>
        <w:jc w:val="both"/>
        <w:rPr>
          <w:rFonts w:ascii="Arial" w:hAnsi="Arial"/>
        </w:rPr>
      </w:pPr>
      <w:r>
        <w:rPr>
          <w:rFonts w:ascii="Arial" w:hAnsi="Arial"/>
        </w:rPr>
        <w:t>¿Dónde se almacenara la información?</w:t>
      </w:r>
    </w:p>
    <w:p w:rsidR="007076CC" w:rsidRDefault="00F45241" w:rsidP="002F249A">
      <w:pPr>
        <w:pStyle w:val="Textbody"/>
        <w:ind w:firstLine="1418"/>
        <w:jc w:val="both"/>
        <w:rPr>
          <w:rFonts w:ascii="Arial" w:hAnsi="Arial"/>
        </w:rPr>
      </w:pPr>
      <w:r>
        <w:rPr>
          <w:rFonts w:ascii="Arial" w:hAnsi="Arial"/>
        </w:rPr>
        <w:t>¿Cuál será la finalidad de tener la información ordenada?</w:t>
      </w:r>
      <w:r w:rsidR="007076CC">
        <w:rPr>
          <w:rFonts w:ascii="Arial" w:hAnsi="Arial"/>
        </w:rPr>
        <w:t xml:space="preserve"> </w:t>
      </w:r>
    </w:p>
    <w:p w:rsidR="007076CC" w:rsidRDefault="007076CC" w:rsidP="002F249A">
      <w:pPr>
        <w:pStyle w:val="Textbody"/>
        <w:ind w:firstLine="1418"/>
        <w:jc w:val="both"/>
        <w:rPr>
          <w:rFonts w:ascii="Arial" w:hAnsi="Arial"/>
        </w:rPr>
      </w:pPr>
    </w:p>
    <w:p w:rsidR="0060333D" w:rsidRPr="00633028" w:rsidRDefault="000060D6" w:rsidP="000060D6">
      <w:pPr>
        <w:rPr>
          <w:rFonts w:ascii="Arial" w:hAnsi="Arial"/>
        </w:rPr>
      </w:pPr>
      <w:r>
        <w:rPr>
          <w:rFonts w:ascii="Arial" w:hAnsi="Arial"/>
        </w:rPr>
        <w:br w:type="page"/>
      </w:r>
    </w:p>
    <w:p w:rsidR="00C473C6" w:rsidRPr="00000DD8" w:rsidRDefault="00C473C6" w:rsidP="002F249A">
      <w:pPr>
        <w:pStyle w:val="Textbody"/>
        <w:ind w:firstLine="1418"/>
        <w:jc w:val="both"/>
        <w:outlineLvl w:val="2"/>
        <w:rPr>
          <w:rFonts w:ascii="Arial" w:hAnsi="Arial"/>
        </w:rPr>
      </w:pPr>
      <w:r>
        <w:rPr>
          <w:rFonts w:ascii="Arial" w:hAnsi="Arial"/>
          <w:b/>
        </w:rPr>
        <w:lastRenderedPageBreak/>
        <w:tab/>
      </w:r>
      <w:bookmarkStart w:id="19" w:name="_Toc406421503"/>
      <w:r w:rsidRPr="00000DD8">
        <w:rPr>
          <w:rFonts w:ascii="Arial" w:hAnsi="Arial"/>
        </w:rPr>
        <w:t>1.2.4 Hipótesis</w:t>
      </w:r>
      <w:bookmarkEnd w:id="19"/>
    </w:p>
    <w:p w:rsidR="00F45241" w:rsidRDefault="00F45241" w:rsidP="0060333D">
      <w:pPr>
        <w:pStyle w:val="Textbody"/>
        <w:ind w:firstLine="1418"/>
        <w:jc w:val="both"/>
        <w:rPr>
          <w:rFonts w:ascii="Arial" w:hAnsi="Arial"/>
        </w:rPr>
      </w:pPr>
      <w:r>
        <w:rPr>
          <w:rFonts w:ascii="Arial" w:hAnsi="Arial"/>
        </w:rPr>
        <w:t>Si se desarrollan consultas más eficientes para Copa Airlines, mostrando una respuesta inmediata, entonces se podrá dar mejor servicio a sus clientes e incrementar ventas.</w:t>
      </w:r>
      <w:r w:rsidR="001D0C83">
        <w:rPr>
          <w:rFonts w:ascii="Arial" w:hAnsi="Arial"/>
        </w:rPr>
        <w:t xml:space="preserve"> Si se realizan procesos automáticos que estén programados para ciertos momentos del día, entonces se agilizará el manejo de la información dentro de los servidores. Si se almacena la información en más de un servidor, entonces la información estará disponible en un 99.9% del tiempo. Si se cuenta con la información ordenada, entonces se podrán crear reportes más eficientes y específicos para que la empresa tenga mayor productividad.</w:t>
      </w:r>
    </w:p>
    <w:p w:rsidR="007076CC" w:rsidRPr="00CC0B36" w:rsidRDefault="007076CC" w:rsidP="0060333D">
      <w:pPr>
        <w:pStyle w:val="Textbody"/>
        <w:ind w:firstLine="1418"/>
        <w:jc w:val="both"/>
        <w:rPr>
          <w:rFonts w:ascii="Arial" w:hAnsi="Arial"/>
        </w:rPr>
      </w:pPr>
    </w:p>
    <w:p w:rsidR="00C473C6" w:rsidRPr="00000DD8" w:rsidRDefault="00C473C6" w:rsidP="002F249A">
      <w:pPr>
        <w:pStyle w:val="Textbody"/>
        <w:ind w:firstLine="1418"/>
        <w:jc w:val="both"/>
        <w:outlineLvl w:val="2"/>
        <w:rPr>
          <w:rFonts w:ascii="Arial" w:hAnsi="Arial"/>
        </w:rPr>
      </w:pPr>
      <w:r>
        <w:rPr>
          <w:rFonts w:ascii="Arial" w:hAnsi="Arial"/>
          <w:b/>
        </w:rPr>
        <w:tab/>
      </w:r>
      <w:bookmarkStart w:id="20" w:name="_Toc406421504"/>
      <w:r w:rsidRPr="00000DD8">
        <w:rPr>
          <w:rFonts w:ascii="Arial" w:hAnsi="Arial"/>
        </w:rPr>
        <w:t>1.2.5 Limitaciones y supuestos</w:t>
      </w:r>
      <w:bookmarkEnd w:id="20"/>
    </w:p>
    <w:p w:rsidR="000A5359" w:rsidRDefault="000A5359" w:rsidP="002F249A">
      <w:pPr>
        <w:pStyle w:val="Textbody"/>
        <w:ind w:firstLine="1418"/>
        <w:jc w:val="both"/>
        <w:rPr>
          <w:rFonts w:ascii="Arial" w:hAnsi="Arial"/>
        </w:rPr>
      </w:pPr>
      <w:r>
        <w:rPr>
          <w:rFonts w:ascii="Arial" w:hAnsi="Arial"/>
        </w:rPr>
        <w:t>Al tener la conexi</w:t>
      </w:r>
      <w:r w:rsidR="00FA79E8">
        <w:rPr>
          <w:rFonts w:ascii="Arial" w:hAnsi="Arial"/>
        </w:rPr>
        <w:t>ón al Dataw</w:t>
      </w:r>
      <w:r>
        <w:rPr>
          <w:rFonts w:ascii="Arial" w:hAnsi="Arial"/>
        </w:rPr>
        <w:t>arehouse se trabaja dentro de un servidor que tiene la funcionalidad de stating.</w:t>
      </w:r>
    </w:p>
    <w:p w:rsidR="00633028" w:rsidRDefault="000A5359" w:rsidP="002F249A">
      <w:pPr>
        <w:pStyle w:val="Textbody"/>
        <w:ind w:firstLine="1418"/>
        <w:jc w:val="both"/>
        <w:rPr>
          <w:rFonts w:ascii="Arial" w:hAnsi="Arial"/>
        </w:rPr>
      </w:pPr>
      <w:r>
        <w:rPr>
          <w:rFonts w:ascii="Arial" w:hAnsi="Arial"/>
        </w:rPr>
        <w:t>El uso de varios servidores lograra ser producente para un mejor manejo de informaci</w:t>
      </w:r>
      <w:r w:rsidR="00EF3E38">
        <w:rPr>
          <w:rFonts w:ascii="Arial" w:hAnsi="Arial"/>
        </w:rPr>
        <w:t>ón, además de manejar respaldos.</w:t>
      </w:r>
    </w:p>
    <w:p w:rsidR="00EF3E38" w:rsidRPr="00633028" w:rsidRDefault="00EF3E38" w:rsidP="002F249A">
      <w:pPr>
        <w:pStyle w:val="Textbody"/>
        <w:ind w:firstLine="1418"/>
        <w:jc w:val="both"/>
        <w:rPr>
          <w:rFonts w:ascii="Arial" w:hAnsi="Arial"/>
        </w:rPr>
      </w:pPr>
    </w:p>
    <w:p w:rsidR="00C473C6" w:rsidRPr="00000DD8" w:rsidRDefault="00C473C6" w:rsidP="002F249A">
      <w:pPr>
        <w:pStyle w:val="Textbody"/>
        <w:ind w:firstLine="1418"/>
        <w:jc w:val="both"/>
        <w:outlineLvl w:val="2"/>
        <w:rPr>
          <w:rFonts w:ascii="Arial" w:hAnsi="Arial"/>
        </w:rPr>
      </w:pPr>
      <w:r>
        <w:rPr>
          <w:rFonts w:ascii="Arial" w:hAnsi="Arial"/>
          <w:b/>
        </w:rPr>
        <w:tab/>
      </w:r>
      <w:bookmarkStart w:id="21" w:name="_Toc406421505"/>
      <w:r w:rsidRPr="00000DD8">
        <w:rPr>
          <w:rFonts w:ascii="Arial" w:hAnsi="Arial"/>
        </w:rPr>
        <w:t>1.2.6 Relevancia</w:t>
      </w:r>
      <w:bookmarkEnd w:id="21"/>
    </w:p>
    <w:p w:rsidR="005B3595" w:rsidRDefault="005B3595" w:rsidP="000A5359">
      <w:pPr>
        <w:pStyle w:val="Textbody"/>
        <w:ind w:firstLine="1418"/>
        <w:jc w:val="both"/>
        <w:rPr>
          <w:rFonts w:ascii="Arial" w:hAnsi="Arial"/>
        </w:rPr>
      </w:pPr>
      <w:r>
        <w:rPr>
          <w:rFonts w:ascii="Arial" w:hAnsi="Arial"/>
        </w:rPr>
        <w:t>Optimización de procesos, almacenamiento y manipulación de información, para la generación de reportes diarios, semanales y mensuales. Para un análisis del cre</w:t>
      </w:r>
      <w:r w:rsidR="00FA79E8">
        <w:rPr>
          <w:rFonts w:ascii="Arial" w:hAnsi="Arial"/>
        </w:rPr>
        <w:t>cimiento que ha tenido el Dataw</w:t>
      </w:r>
      <w:r>
        <w:rPr>
          <w:rFonts w:ascii="Arial" w:hAnsi="Arial"/>
        </w:rPr>
        <w:t>arehouse.</w:t>
      </w:r>
    </w:p>
    <w:p w:rsidR="000A5359" w:rsidRPr="005B3595" w:rsidRDefault="005B3595" w:rsidP="000A5359">
      <w:pPr>
        <w:pStyle w:val="Textbody"/>
        <w:ind w:firstLine="1418"/>
        <w:jc w:val="both"/>
        <w:rPr>
          <w:rFonts w:ascii="Arial" w:hAnsi="Arial"/>
        </w:rPr>
      </w:pPr>
      <w:r>
        <w:rPr>
          <w:rFonts w:ascii="Arial" w:hAnsi="Arial"/>
        </w:rPr>
        <w:t xml:space="preserve"> </w:t>
      </w:r>
    </w:p>
    <w:p w:rsidR="00E366B6" w:rsidRDefault="00E366B6"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 w:val="24"/>
          <w:szCs w:val="28"/>
        </w:rPr>
      </w:pPr>
      <w:bookmarkStart w:id="22" w:name="_Toc406421506"/>
      <w:r w:rsidRPr="006519A2">
        <w:rPr>
          <w:rFonts w:ascii="Arial" w:hAnsi="Arial"/>
          <w:szCs w:val="28"/>
        </w:rPr>
        <w:lastRenderedPageBreak/>
        <w:t>Capitulo II</w:t>
      </w:r>
      <w:bookmarkEnd w:id="22"/>
    </w:p>
    <w:p w:rsidR="003A4CB4" w:rsidRDefault="00C24AE3" w:rsidP="00C24AE3">
      <w:pPr>
        <w:pStyle w:val="Ttulo2"/>
        <w:rPr>
          <w:rFonts w:ascii="Arial" w:hAnsi="Arial" w:cs="Arial"/>
          <w:sz w:val="24"/>
        </w:rPr>
      </w:pPr>
      <w:bookmarkStart w:id="23" w:name="_Toc406421508"/>
      <w:r>
        <w:rPr>
          <w:rFonts w:ascii="Arial" w:hAnsi="Arial" w:cs="Arial"/>
          <w:sz w:val="24"/>
        </w:rPr>
        <w:t>2.</w:t>
      </w:r>
      <w:r w:rsidR="001D3D99">
        <w:rPr>
          <w:rFonts w:ascii="Arial" w:hAnsi="Arial" w:cs="Arial"/>
          <w:sz w:val="24"/>
        </w:rPr>
        <w:t>1</w:t>
      </w:r>
      <w:r>
        <w:rPr>
          <w:rFonts w:ascii="Arial" w:hAnsi="Arial" w:cs="Arial"/>
          <w:sz w:val="24"/>
        </w:rPr>
        <w:t xml:space="preserve"> Marco teórico</w:t>
      </w:r>
      <w:bookmarkEnd w:id="23"/>
    </w:p>
    <w:p w:rsidR="001D3D99" w:rsidRDefault="001D3D99" w:rsidP="001D3D99">
      <w:pPr>
        <w:pStyle w:val="Ttulo3"/>
        <w:rPr>
          <w:rFonts w:ascii="Arial" w:hAnsi="Arial" w:cs="Arial"/>
          <w:sz w:val="24"/>
        </w:rPr>
      </w:pPr>
      <w:bookmarkStart w:id="24" w:name="_Toc406421507"/>
      <w:r w:rsidRPr="006519A2">
        <w:rPr>
          <w:rFonts w:ascii="Arial" w:hAnsi="Arial" w:cs="Arial"/>
          <w:sz w:val="24"/>
        </w:rPr>
        <w:t>2.1</w:t>
      </w:r>
      <w:r>
        <w:rPr>
          <w:rFonts w:ascii="Arial" w:hAnsi="Arial" w:cs="Arial"/>
          <w:sz w:val="24"/>
        </w:rPr>
        <w:t>.1</w:t>
      </w:r>
      <w:r w:rsidRPr="006519A2">
        <w:rPr>
          <w:rFonts w:ascii="Arial" w:hAnsi="Arial" w:cs="Arial"/>
          <w:sz w:val="24"/>
        </w:rPr>
        <w:t xml:space="preserve"> Estado del arte</w:t>
      </w:r>
      <w:bookmarkEnd w:id="24"/>
    </w:p>
    <w:p w:rsidR="001D3D99" w:rsidRDefault="001D3D99" w:rsidP="001D3D99">
      <w:pPr>
        <w:spacing w:after="120" w:line="240" w:lineRule="auto"/>
        <w:ind w:firstLine="1418"/>
        <w:jc w:val="both"/>
        <w:rPr>
          <w:rFonts w:ascii="Arial" w:hAnsi="Arial" w:cs="Arial"/>
          <w:sz w:val="24"/>
          <w:lang w:eastAsia="ja-JP"/>
        </w:rPr>
      </w:pPr>
      <w:r w:rsidRPr="00456354">
        <w:rPr>
          <w:rFonts w:ascii="Arial" w:hAnsi="Arial" w:cs="Arial"/>
          <w:sz w:val="24"/>
          <w:lang w:eastAsia="ja-JP"/>
        </w:rPr>
        <w:t>Un Datawarehouse es una base de datos corporativa que se caracteriza por integrar y depurar informació</w:t>
      </w:r>
      <w:r>
        <w:rPr>
          <w:rFonts w:ascii="Arial" w:hAnsi="Arial" w:cs="Arial"/>
          <w:sz w:val="24"/>
          <w:lang w:eastAsia="ja-JP"/>
        </w:rPr>
        <w:t>n de una o más fuentes, para posteriormente</w:t>
      </w:r>
      <w:r w:rsidRPr="00456354">
        <w:rPr>
          <w:rFonts w:ascii="Arial" w:hAnsi="Arial" w:cs="Arial"/>
          <w:sz w:val="24"/>
          <w:lang w:eastAsia="ja-JP"/>
        </w:rPr>
        <w:t xml:space="preserve"> procesarla permitiendo su análisis desde </w:t>
      </w:r>
      <w:r>
        <w:rPr>
          <w:rFonts w:ascii="Arial" w:hAnsi="Arial" w:cs="Arial"/>
          <w:sz w:val="24"/>
          <w:lang w:eastAsia="ja-JP"/>
        </w:rPr>
        <w:t xml:space="preserve">muchas </w:t>
      </w:r>
      <w:r w:rsidRPr="00456354">
        <w:rPr>
          <w:rFonts w:ascii="Arial" w:hAnsi="Arial" w:cs="Arial"/>
          <w:sz w:val="24"/>
          <w:lang w:eastAsia="ja-JP"/>
        </w:rPr>
        <w:t>pe</w:t>
      </w:r>
      <w:r>
        <w:rPr>
          <w:rFonts w:ascii="Arial" w:hAnsi="Arial" w:cs="Arial"/>
          <w:sz w:val="24"/>
          <w:lang w:eastAsia="ja-JP"/>
        </w:rPr>
        <w:t>r</w:t>
      </w:r>
      <w:r w:rsidRPr="00456354">
        <w:rPr>
          <w:rFonts w:ascii="Arial" w:hAnsi="Arial" w:cs="Arial"/>
          <w:sz w:val="24"/>
          <w:lang w:eastAsia="ja-JP"/>
        </w:rPr>
        <w:t xml:space="preserve">spectivas y con </w:t>
      </w:r>
      <w:r>
        <w:rPr>
          <w:rFonts w:ascii="Arial" w:hAnsi="Arial" w:cs="Arial"/>
          <w:sz w:val="24"/>
          <w:lang w:eastAsia="ja-JP"/>
        </w:rPr>
        <w:t xml:space="preserve">una </w:t>
      </w:r>
      <w:r w:rsidRPr="00456354">
        <w:rPr>
          <w:rFonts w:ascii="Arial" w:hAnsi="Arial" w:cs="Arial"/>
          <w:sz w:val="24"/>
          <w:lang w:eastAsia="ja-JP"/>
        </w:rPr>
        <w:t>gran velocidad de respuesta</w:t>
      </w:r>
      <w:r>
        <w:rPr>
          <w:rFonts w:ascii="Arial" w:hAnsi="Arial" w:cs="Arial"/>
          <w:sz w:val="24"/>
          <w:lang w:eastAsia="ja-JP"/>
        </w:rPr>
        <w:t xml:space="preserve"> casi inmediata</w:t>
      </w:r>
      <w:r w:rsidRPr="00456354">
        <w:rPr>
          <w:rFonts w:ascii="Arial" w:hAnsi="Arial" w:cs="Arial"/>
          <w:sz w:val="24"/>
          <w:lang w:eastAsia="ja-JP"/>
        </w:rPr>
        <w:t>. La creación de un datawarehouse representa en la mayoría de las ocasiones el primer paso, desde el punto de vista técnico, para implantar una solución completa y fiable de Business Intelligence</w:t>
      </w:r>
      <w:r>
        <w:rPr>
          <w:rFonts w:ascii="Arial" w:hAnsi="Arial" w:cs="Arial"/>
          <w:sz w:val="24"/>
          <w:lang w:eastAsia="ja-JP"/>
        </w:rPr>
        <w:t xml:space="preserve"> (BI)</w:t>
      </w:r>
      <w:r w:rsidRPr="00456354">
        <w:rPr>
          <w:rFonts w:ascii="Arial" w:hAnsi="Arial" w:cs="Arial"/>
          <w:sz w:val="24"/>
          <w:lang w:eastAsia="ja-JP"/>
        </w:rPr>
        <w:t>.</w:t>
      </w:r>
    </w:p>
    <w:p w:rsidR="001D3D99" w:rsidRDefault="001D3D99" w:rsidP="001D3D99">
      <w:pPr>
        <w:spacing w:after="120" w:line="240" w:lineRule="auto"/>
        <w:ind w:firstLine="1418"/>
        <w:jc w:val="both"/>
        <w:rPr>
          <w:rFonts w:ascii="Arial" w:hAnsi="Arial" w:cs="Arial"/>
          <w:sz w:val="24"/>
          <w:lang w:eastAsia="ja-JP"/>
        </w:rPr>
      </w:pPr>
      <w:r>
        <w:rPr>
          <w:rFonts w:ascii="Arial" w:hAnsi="Arial" w:cs="Arial"/>
          <w:sz w:val="24"/>
          <w:lang w:eastAsia="ja-JP"/>
        </w:rPr>
        <w:t xml:space="preserve">Una de las principales </w:t>
      </w:r>
      <w:r w:rsidRPr="00456354">
        <w:rPr>
          <w:rFonts w:ascii="Arial" w:hAnsi="Arial" w:cs="Arial"/>
          <w:sz w:val="24"/>
          <w:lang w:eastAsia="ja-JP"/>
        </w:rPr>
        <w:t>ventaja</w:t>
      </w:r>
      <w:r>
        <w:rPr>
          <w:rFonts w:ascii="Arial" w:hAnsi="Arial" w:cs="Arial"/>
          <w:sz w:val="24"/>
          <w:lang w:eastAsia="ja-JP"/>
        </w:rPr>
        <w:t xml:space="preserve">s </w:t>
      </w:r>
      <w:r w:rsidRPr="00456354">
        <w:rPr>
          <w:rFonts w:ascii="Arial" w:hAnsi="Arial" w:cs="Arial"/>
          <w:sz w:val="24"/>
          <w:lang w:eastAsia="ja-JP"/>
        </w:rPr>
        <w:t xml:space="preserve">de este tipo de bases de datos radica en las estructuras en las que se almacena la información (modelos de tablas en estrella, en copo de </w:t>
      </w:r>
      <w:r>
        <w:rPr>
          <w:rFonts w:ascii="Arial" w:hAnsi="Arial" w:cs="Arial"/>
          <w:sz w:val="24"/>
          <w:lang w:eastAsia="ja-JP"/>
        </w:rPr>
        <w:t>nieve, cubos relacionales</w:t>
      </w:r>
      <w:r w:rsidRPr="00456354">
        <w:rPr>
          <w:rFonts w:ascii="Arial" w:hAnsi="Arial" w:cs="Arial"/>
          <w:sz w:val="24"/>
          <w:lang w:eastAsia="ja-JP"/>
        </w:rPr>
        <w:t xml:space="preserve">). Este tipo de </w:t>
      </w:r>
      <w:r>
        <w:rPr>
          <w:rFonts w:ascii="Arial" w:hAnsi="Arial" w:cs="Arial"/>
          <w:sz w:val="24"/>
          <w:lang w:eastAsia="ja-JP"/>
        </w:rPr>
        <w:t xml:space="preserve">procesamiento </w:t>
      </w:r>
      <w:r w:rsidRPr="00456354">
        <w:rPr>
          <w:rFonts w:ascii="Arial" w:hAnsi="Arial" w:cs="Arial"/>
          <w:sz w:val="24"/>
          <w:lang w:eastAsia="ja-JP"/>
        </w:rPr>
        <w:t>de la información es homogénea y fiable, y permite la consulta y el tratamiento jerarquizado de la misma (siempre en un entorno diferente a los sistemas operacionales).</w:t>
      </w:r>
    </w:p>
    <w:p w:rsidR="001D3D99" w:rsidRDefault="001D3D99" w:rsidP="001D3D99">
      <w:pPr>
        <w:spacing w:after="120" w:line="240" w:lineRule="auto"/>
        <w:ind w:firstLine="1418"/>
        <w:jc w:val="both"/>
        <w:rPr>
          <w:rFonts w:ascii="Arial" w:hAnsi="Arial" w:cs="Arial"/>
          <w:sz w:val="24"/>
          <w:lang w:eastAsia="ja-JP"/>
        </w:rPr>
      </w:pPr>
    </w:p>
    <w:p w:rsidR="001D3D99" w:rsidRPr="00456354" w:rsidRDefault="001D3D99" w:rsidP="001D3D99">
      <w:pPr>
        <w:spacing w:after="120" w:line="240" w:lineRule="auto"/>
        <w:ind w:firstLine="1418"/>
        <w:jc w:val="both"/>
        <w:rPr>
          <w:rFonts w:ascii="Arial" w:hAnsi="Arial" w:cs="Arial"/>
          <w:sz w:val="24"/>
          <w:lang w:eastAsia="ja-JP"/>
        </w:rPr>
      </w:pPr>
      <w:r>
        <w:rPr>
          <w:rFonts w:ascii="Arial" w:hAnsi="Arial" w:cs="Arial"/>
          <w:sz w:val="24"/>
          <w:lang w:eastAsia="ja-JP"/>
        </w:rPr>
        <w:t xml:space="preserve">Las principales características de </w:t>
      </w:r>
      <w:r w:rsidRPr="00456354">
        <w:rPr>
          <w:rFonts w:ascii="Arial" w:hAnsi="Arial" w:cs="Arial"/>
          <w:sz w:val="24"/>
          <w:lang w:eastAsia="ja-JP"/>
        </w:rPr>
        <w:t xml:space="preserve">un datawarehouse </w:t>
      </w:r>
      <w:r>
        <w:rPr>
          <w:rFonts w:ascii="Arial" w:hAnsi="Arial" w:cs="Arial"/>
          <w:sz w:val="24"/>
          <w:lang w:eastAsia="ja-JP"/>
        </w:rPr>
        <w:t>son</w:t>
      </w:r>
      <w:r w:rsidRPr="00456354">
        <w:rPr>
          <w:rFonts w:ascii="Arial" w:hAnsi="Arial" w:cs="Arial"/>
          <w:sz w:val="24"/>
          <w:lang w:eastAsia="ja-JP"/>
        </w:rPr>
        <w:t>:</w:t>
      </w:r>
    </w:p>
    <w:p w:rsidR="001D3D99" w:rsidRPr="00456354" w:rsidRDefault="001D3D99" w:rsidP="001D3D99">
      <w:pPr>
        <w:spacing w:after="120" w:line="240" w:lineRule="auto"/>
        <w:ind w:firstLine="1418"/>
        <w:jc w:val="both"/>
        <w:rPr>
          <w:rFonts w:ascii="Arial" w:hAnsi="Arial" w:cs="Arial"/>
          <w:sz w:val="24"/>
          <w:lang w:eastAsia="ja-JP"/>
        </w:rPr>
      </w:pPr>
    </w:p>
    <w:p w:rsidR="001D3D99" w:rsidRPr="00456354" w:rsidRDefault="001D3D99" w:rsidP="001D3D99">
      <w:pPr>
        <w:spacing w:after="120" w:line="240" w:lineRule="auto"/>
        <w:ind w:firstLine="1418"/>
        <w:jc w:val="both"/>
        <w:rPr>
          <w:rFonts w:ascii="Arial" w:hAnsi="Arial" w:cs="Arial"/>
          <w:sz w:val="24"/>
          <w:lang w:eastAsia="ja-JP"/>
        </w:rPr>
      </w:pPr>
      <w:r w:rsidRPr="00456354">
        <w:rPr>
          <w:rFonts w:ascii="Arial" w:hAnsi="Arial" w:cs="Arial"/>
          <w:b/>
          <w:sz w:val="24"/>
          <w:lang w:eastAsia="ja-JP"/>
        </w:rPr>
        <w:t>Integrado</w:t>
      </w:r>
      <w:r>
        <w:rPr>
          <w:rFonts w:ascii="Arial" w:hAnsi="Arial" w:cs="Arial"/>
          <w:sz w:val="24"/>
          <w:lang w:eastAsia="ja-JP"/>
        </w:rPr>
        <w:t>: L</w:t>
      </w:r>
      <w:r w:rsidRPr="00456354">
        <w:rPr>
          <w:rFonts w:ascii="Arial" w:hAnsi="Arial" w:cs="Arial"/>
          <w:sz w:val="24"/>
          <w:lang w:eastAsia="ja-JP"/>
        </w:rPr>
        <w:t xml:space="preserve">os datos almacenados en el datawarehouse deben integrarse en una estructura consistente, </w:t>
      </w:r>
      <w:r>
        <w:rPr>
          <w:rFonts w:ascii="Arial" w:hAnsi="Arial" w:cs="Arial"/>
          <w:sz w:val="24"/>
          <w:lang w:eastAsia="ja-JP"/>
        </w:rPr>
        <w:t>en caso de existir inconsistencias entre diversos sistemas de operación se eliminan</w:t>
      </w:r>
      <w:r w:rsidRPr="00456354">
        <w:rPr>
          <w:rFonts w:ascii="Arial" w:hAnsi="Arial" w:cs="Arial"/>
          <w:sz w:val="24"/>
          <w:lang w:eastAsia="ja-JP"/>
        </w:rPr>
        <w:t>. La información suele estructurarse en distintos niveles de detalle para adecuarse a las disti</w:t>
      </w:r>
      <w:r>
        <w:rPr>
          <w:rFonts w:ascii="Arial" w:hAnsi="Arial" w:cs="Arial"/>
          <w:sz w:val="24"/>
          <w:lang w:eastAsia="ja-JP"/>
        </w:rPr>
        <w:t>ntas necesidades</w:t>
      </w:r>
      <w:r w:rsidRPr="00456354">
        <w:rPr>
          <w:rFonts w:ascii="Arial" w:hAnsi="Arial" w:cs="Arial"/>
          <w:sz w:val="24"/>
          <w:lang w:eastAsia="ja-JP"/>
        </w:rPr>
        <w:t>.</w:t>
      </w:r>
    </w:p>
    <w:p w:rsidR="001D3D99" w:rsidRPr="00456354" w:rsidRDefault="001D3D99" w:rsidP="001D3D99">
      <w:pPr>
        <w:spacing w:after="120" w:line="240" w:lineRule="auto"/>
        <w:ind w:firstLine="1418"/>
        <w:jc w:val="both"/>
        <w:rPr>
          <w:rFonts w:ascii="Arial" w:hAnsi="Arial" w:cs="Arial"/>
          <w:sz w:val="24"/>
          <w:lang w:eastAsia="ja-JP"/>
        </w:rPr>
      </w:pPr>
    </w:p>
    <w:p w:rsidR="001D3D99" w:rsidRPr="00456354" w:rsidRDefault="001D3D99" w:rsidP="001D3D99">
      <w:pPr>
        <w:spacing w:after="120" w:line="240" w:lineRule="auto"/>
        <w:ind w:firstLine="1418"/>
        <w:jc w:val="both"/>
        <w:rPr>
          <w:rFonts w:ascii="Arial" w:hAnsi="Arial" w:cs="Arial"/>
          <w:sz w:val="24"/>
          <w:lang w:eastAsia="ja-JP"/>
        </w:rPr>
      </w:pPr>
      <w:r w:rsidRPr="00456354">
        <w:rPr>
          <w:rFonts w:ascii="Arial" w:hAnsi="Arial" w:cs="Arial"/>
          <w:b/>
          <w:sz w:val="24"/>
          <w:lang w:eastAsia="ja-JP"/>
        </w:rPr>
        <w:t>Temático</w:t>
      </w:r>
      <w:r w:rsidRPr="00456354">
        <w:rPr>
          <w:rFonts w:ascii="Arial" w:hAnsi="Arial" w:cs="Arial"/>
          <w:sz w:val="24"/>
          <w:lang w:eastAsia="ja-JP"/>
        </w:rPr>
        <w:t xml:space="preserve">: </w:t>
      </w:r>
      <w:r>
        <w:rPr>
          <w:rFonts w:ascii="Arial" w:hAnsi="Arial" w:cs="Arial"/>
          <w:sz w:val="24"/>
          <w:lang w:eastAsia="ja-JP"/>
        </w:rPr>
        <w:t>S</w:t>
      </w:r>
      <w:r w:rsidRPr="00456354">
        <w:rPr>
          <w:rFonts w:ascii="Arial" w:hAnsi="Arial" w:cs="Arial"/>
          <w:sz w:val="24"/>
          <w:lang w:eastAsia="ja-JP"/>
        </w:rPr>
        <w:t>ólo los datos necesarios para el proceso de generación del conocimiento del negocio se integran desde el entorno operacional. Los datos se organizan por temas para facilitar su acceso y entendimiento por parte de los usuarios finales.</w:t>
      </w:r>
    </w:p>
    <w:p w:rsidR="001D3D99" w:rsidRPr="00456354" w:rsidRDefault="001D3D99" w:rsidP="001D3D99">
      <w:pPr>
        <w:spacing w:after="120" w:line="240" w:lineRule="auto"/>
        <w:ind w:firstLine="1418"/>
        <w:jc w:val="both"/>
        <w:rPr>
          <w:rFonts w:ascii="Arial" w:hAnsi="Arial" w:cs="Arial"/>
          <w:sz w:val="24"/>
          <w:lang w:eastAsia="ja-JP"/>
        </w:rPr>
      </w:pPr>
    </w:p>
    <w:p w:rsidR="001D3D99" w:rsidRPr="00456354" w:rsidRDefault="001D3D99" w:rsidP="001D3D99">
      <w:pPr>
        <w:spacing w:after="120" w:line="240" w:lineRule="auto"/>
        <w:ind w:firstLine="1418"/>
        <w:jc w:val="both"/>
        <w:rPr>
          <w:rFonts w:ascii="Arial" w:hAnsi="Arial" w:cs="Arial"/>
          <w:sz w:val="24"/>
          <w:lang w:eastAsia="ja-JP"/>
        </w:rPr>
      </w:pPr>
      <w:r w:rsidRPr="00456354">
        <w:rPr>
          <w:rFonts w:ascii="Arial" w:hAnsi="Arial" w:cs="Arial"/>
          <w:b/>
          <w:sz w:val="24"/>
          <w:lang w:eastAsia="ja-JP"/>
        </w:rPr>
        <w:t>Histórico</w:t>
      </w:r>
      <w:r>
        <w:rPr>
          <w:rFonts w:ascii="Arial" w:hAnsi="Arial" w:cs="Arial"/>
          <w:sz w:val="24"/>
          <w:lang w:eastAsia="ja-JP"/>
        </w:rPr>
        <w:t>: E</w:t>
      </w:r>
      <w:r w:rsidRPr="00456354">
        <w:rPr>
          <w:rFonts w:ascii="Arial" w:hAnsi="Arial" w:cs="Arial"/>
          <w:sz w:val="24"/>
          <w:lang w:eastAsia="ja-JP"/>
        </w:rPr>
        <w:t>l tiempo es parte implícita de la información contenida en un datawarehouse. En los sistemas operacionales, los datos siempre reflejan el estado de la actividad del negocio en el momento presente. Por el contrario, la información almacenada en el datawarehouse sirve, entre otras cosas, para realizar análisis de tendencias. Por lo tanto, el datawarehouse se carga con los distintos valores que toma una variable en el tiempo para permitir comparaciones.</w:t>
      </w:r>
    </w:p>
    <w:p w:rsidR="001D3D99" w:rsidRPr="00456354" w:rsidRDefault="001D3D99" w:rsidP="001D3D99">
      <w:pPr>
        <w:spacing w:after="120" w:line="240" w:lineRule="auto"/>
        <w:ind w:firstLine="1418"/>
        <w:jc w:val="both"/>
        <w:rPr>
          <w:rFonts w:ascii="Arial" w:hAnsi="Arial" w:cs="Arial"/>
          <w:sz w:val="24"/>
          <w:lang w:eastAsia="ja-JP"/>
        </w:rPr>
      </w:pPr>
    </w:p>
    <w:p w:rsidR="001D3D99" w:rsidRPr="001D3D99" w:rsidRDefault="001D3D99" w:rsidP="00F33D55">
      <w:pPr>
        <w:ind w:firstLine="1418"/>
        <w:rPr>
          <w:lang w:eastAsia="ja-JP"/>
        </w:rPr>
      </w:pPr>
      <w:r w:rsidRPr="00456354">
        <w:rPr>
          <w:rFonts w:ascii="Arial" w:hAnsi="Arial" w:cs="Arial"/>
          <w:b/>
          <w:sz w:val="24"/>
          <w:lang w:eastAsia="ja-JP"/>
        </w:rPr>
        <w:t>No volátil</w:t>
      </w:r>
      <w:r w:rsidRPr="00456354">
        <w:rPr>
          <w:rFonts w:ascii="Arial" w:hAnsi="Arial" w:cs="Arial"/>
          <w:sz w:val="24"/>
          <w:lang w:eastAsia="ja-JP"/>
        </w:rPr>
        <w:t xml:space="preserve">: </w:t>
      </w:r>
      <w:r>
        <w:rPr>
          <w:rFonts w:ascii="Arial" w:hAnsi="Arial" w:cs="Arial"/>
          <w:sz w:val="24"/>
          <w:lang w:eastAsia="ja-JP"/>
        </w:rPr>
        <w:t>E</w:t>
      </w:r>
      <w:r w:rsidRPr="00456354">
        <w:rPr>
          <w:rFonts w:ascii="Arial" w:hAnsi="Arial" w:cs="Arial"/>
          <w:sz w:val="24"/>
          <w:lang w:eastAsia="ja-JP"/>
        </w:rPr>
        <w:t>l almacén de información de un datawarehouse existe para ser leído, pero no modificado. La información es por tanto permanente, significando la actualización del datawarehouse la incorporación de los últimos valores que tomaron las distintas variables contenidas en él sin ningún tipo de acción sobre lo que ya existía.</w:t>
      </w:r>
    </w:p>
    <w:p w:rsidR="00910C07" w:rsidRPr="003831D6" w:rsidRDefault="00910C07" w:rsidP="00F33D55">
      <w:pPr>
        <w:spacing w:after="120"/>
        <w:ind w:firstLine="1418"/>
        <w:rPr>
          <w:rFonts w:ascii="Arial" w:hAnsi="Arial" w:cs="Arial"/>
          <w:sz w:val="24"/>
          <w:lang w:eastAsia="ja-JP"/>
        </w:rPr>
      </w:pPr>
      <w:r w:rsidRPr="003831D6">
        <w:rPr>
          <w:rFonts w:ascii="Arial" w:hAnsi="Arial" w:cs="Arial"/>
          <w:sz w:val="24"/>
          <w:lang w:eastAsia="ja-JP"/>
        </w:rPr>
        <w:lastRenderedPageBreak/>
        <w:t>Una de las claves del éxito en la construcción de un datawarehouse es el desarrollo de forma gradual, seleccionando a un departamento usuario como piloto y expandiendo progresivamente el almacén de datos a los demás usuarios. Por ello es importante elegir este usuario inicial o piloto, siendo importante que sea un departamento con pocos usuarios, en el que la necesidad de este tipo de sistemas es muy alta y se pueda obtener y medir resultados a corto plazo.</w:t>
      </w:r>
    </w:p>
    <w:p w:rsidR="00910C07" w:rsidRPr="003831D6" w:rsidRDefault="00910C07" w:rsidP="00910C07">
      <w:pPr>
        <w:spacing w:after="120"/>
        <w:ind w:firstLine="709"/>
        <w:rPr>
          <w:rFonts w:ascii="Arial" w:hAnsi="Arial" w:cs="Arial"/>
          <w:sz w:val="24"/>
          <w:lang w:eastAsia="ja-JP"/>
        </w:rPr>
      </w:pPr>
    </w:p>
    <w:p w:rsidR="00910C07" w:rsidRPr="003831D6" w:rsidRDefault="00910C07" w:rsidP="00910C07">
      <w:pPr>
        <w:spacing w:after="120"/>
        <w:ind w:firstLine="709"/>
        <w:rPr>
          <w:rFonts w:ascii="Arial" w:hAnsi="Arial" w:cs="Arial"/>
          <w:sz w:val="24"/>
          <w:lang w:eastAsia="ja-JP"/>
        </w:rPr>
      </w:pPr>
      <w:r w:rsidRPr="003831D6">
        <w:rPr>
          <w:rFonts w:ascii="Arial" w:hAnsi="Arial" w:cs="Arial"/>
          <w:sz w:val="24"/>
          <w:lang w:eastAsia="ja-JP"/>
        </w:rPr>
        <w:t>Principales aportaciones de un datawarehouse</w:t>
      </w:r>
      <w:r w:rsidR="003831D6">
        <w:rPr>
          <w:rFonts w:ascii="Arial" w:hAnsi="Arial" w:cs="Arial"/>
          <w:sz w:val="24"/>
          <w:lang w:eastAsia="ja-JP"/>
        </w:rPr>
        <w:t>:</w:t>
      </w:r>
    </w:p>
    <w:p w:rsidR="00910C07" w:rsidRPr="003831D6" w:rsidRDefault="00910C07" w:rsidP="00910C07">
      <w:pPr>
        <w:spacing w:after="120"/>
        <w:ind w:firstLine="709"/>
        <w:rPr>
          <w:rFonts w:ascii="Arial" w:hAnsi="Arial" w:cs="Arial"/>
          <w:sz w:val="24"/>
          <w:lang w:eastAsia="ja-JP"/>
        </w:rPr>
      </w:pPr>
    </w:p>
    <w:p w:rsidR="00910C07" w:rsidRPr="003831D6" w:rsidRDefault="00910C07" w:rsidP="003831D6">
      <w:pPr>
        <w:pStyle w:val="Prrafodelista"/>
        <w:numPr>
          <w:ilvl w:val="0"/>
          <w:numId w:val="111"/>
        </w:numPr>
        <w:spacing w:after="120"/>
        <w:rPr>
          <w:rFonts w:ascii="Arial" w:hAnsi="Arial" w:cs="Arial"/>
          <w:sz w:val="24"/>
        </w:rPr>
      </w:pPr>
      <w:r w:rsidRPr="003831D6">
        <w:rPr>
          <w:rFonts w:ascii="Arial" w:hAnsi="Arial" w:cs="Arial"/>
          <w:sz w:val="24"/>
        </w:rPr>
        <w:t>Proporciona una herramienta para la toma de decisiones en cualquier área funcional, basándose en información integrada y global del negocio.</w:t>
      </w:r>
    </w:p>
    <w:p w:rsidR="00910C07" w:rsidRPr="003831D6" w:rsidRDefault="00910C07" w:rsidP="00910C07">
      <w:pPr>
        <w:spacing w:after="120"/>
        <w:ind w:firstLine="709"/>
        <w:rPr>
          <w:rFonts w:ascii="Arial" w:hAnsi="Arial" w:cs="Arial"/>
          <w:sz w:val="24"/>
          <w:lang w:eastAsia="ja-JP"/>
        </w:rPr>
      </w:pPr>
    </w:p>
    <w:p w:rsidR="00910C07" w:rsidRPr="003831D6" w:rsidRDefault="00910C07" w:rsidP="003831D6">
      <w:pPr>
        <w:pStyle w:val="Prrafodelista"/>
        <w:numPr>
          <w:ilvl w:val="0"/>
          <w:numId w:val="111"/>
        </w:numPr>
        <w:spacing w:after="120"/>
        <w:rPr>
          <w:rFonts w:ascii="Arial" w:hAnsi="Arial" w:cs="Arial"/>
          <w:sz w:val="24"/>
        </w:rPr>
      </w:pPr>
      <w:r w:rsidRPr="003831D6">
        <w:rPr>
          <w:rFonts w:ascii="Arial" w:hAnsi="Arial" w:cs="Arial"/>
          <w:sz w:val="24"/>
        </w:rPr>
        <w:t>Facilita la aplicación de técnicas estadísticas de análisis y modelización para encontrar relaciones ocultas entre los datos del almacén; obteniendo un valor añadido para el negocio de dicha información.</w:t>
      </w:r>
    </w:p>
    <w:p w:rsidR="00910C07" w:rsidRPr="003831D6" w:rsidRDefault="00910C07" w:rsidP="00910C07">
      <w:pPr>
        <w:spacing w:after="120"/>
        <w:ind w:firstLine="709"/>
        <w:rPr>
          <w:rFonts w:ascii="Arial" w:hAnsi="Arial" w:cs="Arial"/>
          <w:sz w:val="24"/>
          <w:lang w:eastAsia="ja-JP"/>
        </w:rPr>
      </w:pPr>
    </w:p>
    <w:p w:rsidR="00910C07" w:rsidRPr="003831D6" w:rsidRDefault="00910C07" w:rsidP="003831D6">
      <w:pPr>
        <w:pStyle w:val="Prrafodelista"/>
        <w:numPr>
          <w:ilvl w:val="0"/>
          <w:numId w:val="111"/>
        </w:numPr>
        <w:spacing w:after="120"/>
        <w:rPr>
          <w:rFonts w:ascii="Arial" w:hAnsi="Arial" w:cs="Arial"/>
          <w:sz w:val="24"/>
        </w:rPr>
      </w:pPr>
      <w:r w:rsidRPr="003831D6">
        <w:rPr>
          <w:rFonts w:ascii="Arial" w:hAnsi="Arial" w:cs="Arial"/>
          <w:sz w:val="24"/>
        </w:rPr>
        <w:t>Proporciona la capacidad de aprender de los datos del pasado y de predecir situaciones futuras en diversos escenarios.</w:t>
      </w:r>
    </w:p>
    <w:p w:rsidR="00910C07" w:rsidRPr="003831D6" w:rsidRDefault="00910C07" w:rsidP="00910C07">
      <w:pPr>
        <w:spacing w:after="120"/>
        <w:ind w:firstLine="709"/>
        <w:rPr>
          <w:rFonts w:ascii="Arial" w:hAnsi="Arial" w:cs="Arial"/>
          <w:sz w:val="24"/>
          <w:lang w:eastAsia="ja-JP"/>
        </w:rPr>
      </w:pPr>
    </w:p>
    <w:p w:rsidR="00910C07" w:rsidRPr="003831D6" w:rsidRDefault="00910C07" w:rsidP="003831D6">
      <w:pPr>
        <w:pStyle w:val="Prrafodelista"/>
        <w:numPr>
          <w:ilvl w:val="0"/>
          <w:numId w:val="111"/>
        </w:numPr>
        <w:spacing w:after="120"/>
        <w:rPr>
          <w:rFonts w:ascii="Arial" w:hAnsi="Arial" w:cs="Arial"/>
          <w:sz w:val="24"/>
        </w:rPr>
      </w:pPr>
      <w:r w:rsidRPr="003831D6">
        <w:rPr>
          <w:rFonts w:ascii="Arial" w:hAnsi="Arial" w:cs="Arial"/>
          <w:sz w:val="24"/>
        </w:rPr>
        <w:t>Simplifica dentro de la empresa la implantación de sistemas de gestión integral de la relación con el cliente.</w:t>
      </w:r>
    </w:p>
    <w:p w:rsidR="00910C07" w:rsidRPr="003831D6" w:rsidRDefault="00910C07" w:rsidP="00910C07">
      <w:pPr>
        <w:spacing w:after="120"/>
        <w:ind w:firstLine="709"/>
        <w:rPr>
          <w:rFonts w:ascii="Arial" w:hAnsi="Arial" w:cs="Arial"/>
          <w:sz w:val="24"/>
          <w:lang w:eastAsia="ja-JP"/>
        </w:rPr>
      </w:pPr>
    </w:p>
    <w:p w:rsidR="00FA6469" w:rsidRPr="003831D6" w:rsidRDefault="00910C07" w:rsidP="003831D6">
      <w:pPr>
        <w:pStyle w:val="Prrafodelista"/>
        <w:numPr>
          <w:ilvl w:val="0"/>
          <w:numId w:val="111"/>
        </w:numPr>
        <w:spacing w:after="120"/>
        <w:rPr>
          <w:rFonts w:ascii="Arial" w:hAnsi="Arial" w:cs="Arial"/>
          <w:sz w:val="24"/>
          <w:szCs w:val="22"/>
        </w:rPr>
      </w:pPr>
      <w:r w:rsidRPr="003831D6">
        <w:rPr>
          <w:rFonts w:ascii="Arial" w:hAnsi="Arial" w:cs="Arial"/>
          <w:sz w:val="24"/>
        </w:rPr>
        <w:t>Supone una optimización tecnológica y económica en entornos de Centro de Información, estadística o de generación de informes con retornos de la inversión espectaculares.</w:t>
      </w:r>
    </w:p>
    <w:p w:rsidR="003831D6" w:rsidRPr="003831D6" w:rsidRDefault="003831D6" w:rsidP="003831D6">
      <w:pPr>
        <w:pStyle w:val="Prrafodelista"/>
        <w:rPr>
          <w:rFonts w:ascii="Arial" w:hAnsi="Arial" w:cs="Arial"/>
          <w:sz w:val="24"/>
          <w:szCs w:val="22"/>
        </w:rPr>
      </w:pPr>
    </w:p>
    <w:p w:rsidR="00F33D55" w:rsidRDefault="00F33D55" w:rsidP="00F33D55">
      <w:pPr>
        <w:spacing w:after="120" w:line="240" w:lineRule="auto"/>
        <w:ind w:firstLine="1418"/>
        <w:jc w:val="both"/>
        <w:rPr>
          <w:rFonts w:ascii="Arial" w:hAnsi="Arial" w:cs="Arial"/>
          <w:b/>
          <w:sz w:val="24"/>
        </w:rPr>
      </w:pPr>
      <w:r>
        <w:rPr>
          <w:rFonts w:ascii="Arial" w:hAnsi="Arial" w:cs="Arial"/>
          <w:b/>
          <w:sz w:val="24"/>
        </w:rPr>
        <w:t>Herramientas</w:t>
      </w:r>
    </w:p>
    <w:p w:rsidR="00F33D55" w:rsidRDefault="00F33D55" w:rsidP="00F33D55">
      <w:pPr>
        <w:spacing w:after="120" w:line="240" w:lineRule="auto"/>
        <w:ind w:firstLine="1418"/>
        <w:jc w:val="both"/>
        <w:rPr>
          <w:rFonts w:ascii="Arial" w:hAnsi="Arial" w:cs="Arial"/>
          <w:sz w:val="24"/>
        </w:rPr>
      </w:pPr>
      <w:r w:rsidRPr="003831D6">
        <w:rPr>
          <w:rFonts w:ascii="Arial" w:hAnsi="Arial" w:cs="Arial"/>
          <w:sz w:val="24"/>
        </w:rPr>
        <w:t>La compresión de datos consiste en la aplicación de alguna técnica para reducir el volumen de los mismos, siendo el espacio ganado denominado beneficio de compresión. La aplicación de alguna técnica de compresión requiere a su vez de un tiempo de procesamiento al que podemos denominar costo de compresión.</w:t>
      </w:r>
    </w:p>
    <w:p w:rsidR="00F33D55" w:rsidRDefault="00F33D55" w:rsidP="00F33D55">
      <w:pPr>
        <w:spacing w:after="120" w:line="240" w:lineRule="auto"/>
        <w:ind w:firstLine="1418"/>
        <w:jc w:val="both"/>
        <w:rPr>
          <w:rFonts w:ascii="Arial" w:hAnsi="Arial" w:cs="Arial"/>
          <w:sz w:val="24"/>
        </w:rPr>
      </w:pPr>
      <w:r>
        <w:rPr>
          <w:rFonts w:ascii="Arial" w:hAnsi="Arial" w:cs="Arial"/>
          <w:sz w:val="24"/>
        </w:rPr>
        <w:t xml:space="preserve"> </w:t>
      </w:r>
      <w:r w:rsidRPr="003831D6">
        <w:rPr>
          <w:rFonts w:ascii="Arial" w:hAnsi="Arial" w:cs="Arial"/>
          <w:sz w:val="24"/>
        </w:rPr>
        <w:t>La compresión en bases de datos estuvo limitada a técnicas que no tengan pérdidas reales de información y que además tengan un bajo costo de compresión, en otras palabras, limitadas a eliminar la información redundante</w:t>
      </w:r>
      <w:r>
        <w:rPr>
          <w:rFonts w:ascii="Arial" w:hAnsi="Arial" w:cs="Arial"/>
          <w:sz w:val="24"/>
        </w:rPr>
        <w:t>.</w:t>
      </w:r>
    </w:p>
    <w:p w:rsidR="00F33D55" w:rsidRDefault="00F33D55" w:rsidP="00F33D55">
      <w:pPr>
        <w:spacing w:after="120" w:line="240" w:lineRule="auto"/>
        <w:ind w:firstLine="1418"/>
        <w:jc w:val="both"/>
        <w:rPr>
          <w:rFonts w:ascii="Arial" w:hAnsi="Arial" w:cs="Arial"/>
          <w:sz w:val="24"/>
        </w:rPr>
      </w:pPr>
      <w:r w:rsidRPr="003831D6">
        <w:rPr>
          <w:rFonts w:ascii="Arial" w:hAnsi="Arial" w:cs="Arial"/>
          <w:sz w:val="24"/>
        </w:rPr>
        <w:t>La compresión MVC en Teradata v13 no es un algoritmo de reducción de datos sino que su función es eliminar el almacenamiento de nulos y de un conjunto limitado de valores constantes los cuales deben ser definidos por el usuario</w:t>
      </w:r>
      <w:r>
        <w:rPr>
          <w:rFonts w:ascii="Arial" w:hAnsi="Arial" w:cs="Arial"/>
          <w:sz w:val="24"/>
        </w:rPr>
        <w:t>.</w:t>
      </w:r>
    </w:p>
    <w:p w:rsidR="00F33D55" w:rsidRDefault="00F33D55" w:rsidP="00F33D55">
      <w:pPr>
        <w:spacing w:after="120" w:line="240" w:lineRule="auto"/>
        <w:ind w:firstLine="1418"/>
        <w:jc w:val="both"/>
        <w:rPr>
          <w:rFonts w:ascii="Arial" w:hAnsi="Arial" w:cs="Arial"/>
          <w:sz w:val="24"/>
        </w:rPr>
      </w:pPr>
      <w:r w:rsidRPr="003831D6">
        <w:rPr>
          <w:rFonts w:ascii="Arial" w:hAnsi="Arial" w:cs="Arial"/>
          <w:sz w:val="24"/>
        </w:rPr>
        <w:lastRenderedPageBreak/>
        <w:t>El funcionamiento es sencillo: para cada valor que se establezca en la definición del compress (además del nulo), Teradata establecerá un valor el cual se almacenará en el encabezado de la tabla.</w:t>
      </w:r>
    </w:p>
    <w:p w:rsidR="00F33D55" w:rsidRDefault="00F33D55" w:rsidP="00F33D55">
      <w:pPr>
        <w:spacing w:after="120" w:line="240" w:lineRule="auto"/>
        <w:ind w:firstLine="1418"/>
        <w:jc w:val="both"/>
        <w:rPr>
          <w:rFonts w:ascii="Arial" w:hAnsi="Arial" w:cs="Arial"/>
          <w:sz w:val="24"/>
        </w:rPr>
      </w:pPr>
      <w:r w:rsidRPr="003831D6">
        <w:rPr>
          <w:rFonts w:ascii="Arial" w:hAnsi="Arial" w:cs="Arial"/>
          <w:sz w:val="24"/>
        </w:rPr>
        <w:t>Cada vez que se requiera leer o escribir alguno de estos valores, Teradata apuntará al encabezado de la tabla el cual al encontrarse en memoria es de muy rápido acceso.</w:t>
      </w:r>
    </w:p>
    <w:p w:rsidR="00F33D55" w:rsidRDefault="00F33D55" w:rsidP="00F33D55">
      <w:pPr>
        <w:spacing w:after="120" w:line="240" w:lineRule="auto"/>
        <w:ind w:firstLine="1418"/>
        <w:jc w:val="both"/>
        <w:rPr>
          <w:rFonts w:ascii="Arial" w:hAnsi="Arial" w:cs="Arial"/>
          <w:sz w:val="24"/>
        </w:rPr>
      </w:pPr>
      <w:r>
        <w:rPr>
          <w:rFonts w:ascii="Arial" w:hAnsi="Arial" w:cs="Arial"/>
          <w:sz w:val="24"/>
        </w:rPr>
        <w:t xml:space="preserve">En </w:t>
      </w:r>
      <w:r w:rsidRPr="003831D6">
        <w:rPr>
          <w:rFonts w:ascii="Arial" w:hAnsi="Arial" w:cs="Arial"/>
          <w:sz w:val="24"/>
        </w:rPr>
        <w:t xml:space="preserve">Teradata v14 selecciona automáticamente el mejor método de compresión y dinámicamente adapta  el mecanismo según evolucionen los datos en el tiempo. </w:t>
      </w:r>
    </w:p>
    <w:p w:rsidR="00F33D55" w:rsidRPr="00F33D55" w:rsidRDefault="00F33D55" w:rsidP="00F33D55">
      <w:pPr>
        <w:spacing w:after="120" w:line="240" w:lineRule="auto"/>
        <w:ind w:firstLine="1418"/>
        <w:jc w:val="both"/>
        <w:rPr>
          <w:rFonts w:ascii="Arial" w:hAnsi="Arial" w:cs="Arial"/>
          <w:b/>
          <w:sz w:val="24"/>
        </w:rPr>
      </w:pPr>
      <w:r w:rsidRPr="003831D6">
        <w:rPr>
          <w:rFonts w:ascii="Arial" w:hAnsi="Arial" w:cs="Arial"/>
          <w:sz w:val="24"/>
        </w:rPr>
        <w:t>Esto representa un gran cambio frente a la gestión manual de la compresión que había en versiones anteriores. Los 6 métodos de compresión disponibles para el almacenamiento por columnas son length, dictionary, trim, delta on mean, null y UTF8 aunque también se puede aplicar la compresión a  nivel de bloque en conjunto con alguna de estas.</w:t>
      </w:r>
    </w:p>
    <w:p w:rsidR="00C24AE3" w:rsidRDefault="00C24AE3">
      <w:pPr>
        <w:rPr>
          <w:rFonts w:ascii="Arial" w:eastAsia="MS Mincho" w:hAnsi="Arial" w:cs="Arial"/>
          <w:b/>
          <w:bCs/>
          <w:kern w:val="32"/>
          <w:sz w:val="28"/>
          <w:szCs w:val="24"/>
          <w:lang w:eastAsia="ja-JP"/>
        </w:rPr>
      </w:pPr>
      <w:r>
        <w:rPr>
          <w:rFonts w:ascii="Arial" w:hAnsi="Arial"/>
          <w:szCs w:val="24"/>
        </w:rPr>
        <w:br w:type="page"/>
      </w:r>
    </w:p>
    <w:p w:rsidR="00FA6469" w:rsidRDefault="00FA6469" w:rsidP="002F249A">
      <w:pPr>
        <w:pStyle w:val="Ttulo1"/>
        <w:jc w:val="both"/>
        <w:rPr>
          <w:rFonts w:ascii="Arial" w:hAnsi="Arial"/>
          <w:szCs w:val="24"/>
        </w:rPr>
      </w:pPr>
      <w:bookmarkStart w:id="25" w:name="_Toc406421509"/>
      <w:r w:rsidRPr="006519A2">
        <w:rPr>
          <w:rFonts w:ascii="Arial" w:hAnsi="Arial"/>
          <w:szCs w:val="24"/>
        </w:rPr>
        <w:lastRenderedPageBreak/>
        <w:t>Capitulo III</w:t>
      </w:r>
      <w:bookmarkEnd w:id="25"/>
    </w:p>
    <w:p w:rsidR="00F33D55" w:rsidRDefault="00F33D55" w:rsidP="00F33D55">
      <w:pPr>
        <w:pStyle w:val="Textbody"/>
        <w:ind w:firstLine="1418"/>
        <w:jc w:val="both"/>
        <w:rPr>
          <w:rFonts w:ascii="Arial" w:hAnsi="Arial"/>
        </w:rPr>
      </w:pPr>
      <w:r>
        <w:rPr>
          <w:rFonts w:ascii="Arial" w:hAnsi="Arial"/>
        </w:rPr>
        <w:t>Tener la información organizada dentro de un Datawarehouse.</w:t>
      </w:r>
    </w:p>
    <w:p w:rsidR="00F33D55" w:rsidRDefault="00F33D55" w:rsidP="00F33D55">
      <w:pPr>
        <w:pStyle w:val="Textbody"/>
        <w:ind w:firstLine="1418"/>
        <w:jc w:val="both"/>
        <w:rPr>
          <w:rFonts w:ascii="Arial" w:hAnsi="Arial"/>
        </w:rPr>
      </w:pPr>
      <w:r>
        <w:rPr>
          <w:rFonts w:ascii="Arial" w:hAnsi="Arial"/>
        </w:rPr>
        <w:t>2.- Agregando procesos que se encuentren entre lazados, ejecutándose de manera paralela con otros procesos.</w:t>
      </w:r>
    </w:p>
    <w:p w:rsidR="00F33D55" w:rsidRDefault="00F33D55" w:rsidP="00F33D55">
      <w:pPr>
        <w:pStyle w:val="Textbody"/>
        <w:ind w:firstLine="1418"/>
        <w:jc w:val="both"/>
        <w:rPr>
          <w:rFonts w:ascii="Arial" w:hAnsi="Arial"/>
        </w:rPr>
      </w:pPr>
      <w:r>
        <w:rPr>
          <w:rFonts w:ascii="Arial" w:hAnsi="Arial"/>
        </w:rPr>
        <w:t>3.- Obtener la información en un servidor el cual tiene como finalidad respaldar la información y duplicarla en otros servidores para respaldo.</w:t>
      </w:r>
    </w:p>
    <w:p w:rsidR="00F33D55" w:rsidRPr="00F33D55" w:rsidRDefault="00F33D55" w:rsidP="00F33D55">
      <w:pPr>
        <w:pStyle w:val="Textbody"/>
        <w:ind w:firstLine="1418"/>
        <w:jc w:val="both"/>
        <w:rPr>
          <w:rFonts w:ascii="Arial" w:hAnsi="Arial"/>
        </w:rPr>
      </w:pPr>
      <w:r>
        <w:rPr>
          <w:rFonts w:ascii="Arial" w:hAnsi="Arial"/>
        </w:rPr>
        <w:t>4.- Realizar pruebas u obtener informes con la información almacenada.</w:t>
      </w:r>
      <w:bookmarkStart w:id="26" w:name="_GoBack"/>
      <w:bookmarkEnd w:id="26"/>
    </w:p>
    <w:p w:rsidR="00B3183D" w:rsidRPr="00846E40" w:rsidRDefault="00B3183D" w:rsidP="000C0E1D">
      <w:pPr>
        <w:pStyle w:val="Ttulo1"/>
        <w:rPr>
          <w:rFonts w:ascii="Arial" w:hAnsi="Arial"/>
          <w:szCs w:val="24"/>
        </w:rPr>
      </w:pPr>
      <w:bookmarkStart w:id="27" w:name="_Toc406421510"/>
      <w:r w:rsidRPr="00846E40">
        <w:rPr>
          <w:rFonts w:ascii="Arial" w:hAnsi="Arial"/>
          <w:szCs w:val="24"/>
        </w:rPr>
        <w:t>3.1 Diseño</w:t>
      </w:r>
      <w:bookmarkEnd w:id="27"/>
    </w:p>
    <w:p w:rsidR="00584E84" w:rsidRPr="00846E40" w:rsidRDefault="00584E84" w:rsidP="000C0E1D">
      <w:pPr>
        <w:pStyle w:val="Ttulo2"/>
        <w:rPr>
          <w:rFonts w:ascii="Arial" w:hAnsi="Arial"/>
          <w:sz w:val="24"/>
        </w:rPr>
      </w:pPr>
      <w:bookmarkStart w:id="28" w:name="_Toc356561621"/>
      <w:bookmarkStart w:id="29" w:name="_Toc406421511"/>
      <w:r w:rsidRPr="00846E40">
        <w:rPr>
          <w:rFonts w:ascii="Arial" w:hAnsi="Arial"/>
          <w:sz w:val="24"/>
        </w:rPr>
        <w:t xml:space="preserve">Componentes que integran la solución </w:t>
      </w:r>
      <w:bookmarkEnd w:id="28"/>
      <w:r w:rsidR="0098606D" w:rsidRPr="00846E40">
        <w:rPr>
          <w:rFonts w:ascii="Arial" w:hAnsi="Arial"/>
          <w:sz w:val="24"/>
        </w:rPr>
        <w:t>a implementar</w:t>
      </w:r>
      <w:bookmarkEnd w:id="29"/>
    </w:p>
    <w:p w:rsidR="00584E84" w:rsidRPr="00DD6609" w:rsidRDefault="00584E84" w:rsidP="002F249A">
      <w:pPr>
        <w:spacing w:line="240" w:lineRule="auto"/>
        <w:ind w:firstLine="1418"/>
        <w:jc w:val="both"/>
        <w:rPr>
          <w:rFonts w:ascii="Arial" w:hAnsi="Arial" w:cs="Arial"/>
          <w:sz w:val="24"/>
        </w:rPr>
      </w:pPr>
      <w:r w:rsidRPr="00DD6609">
        <w:rPr>
          <w:rFonts w:ascii="Arial" w:hAnsi="Arial" w:cs="Arial"/>
          <w:sz w:val="24"/>
        </w:rPr>
        <w:t>Los flujos de trabajo implementados en Copa utilizan DataStage para la organización de los procesos bajo una estructura estándar y Control-M para calendarizar su ejecución. Dicha estructura se compondrá de diferentes fases que permiten que los datos lleguen de la fuente hacia el model</w:t>
      </w:r>
      <w:r w:rsidR="00FA79E8">
        <w:rPr>
          <w:rFonts w:ascii="Arial" w:hAnsi="Arial" w:cs="Arial"/>
          <w:sz w:val="24"/>
        </w:rPr>
        <w:t>o de datos definido en el Dataw</w:t>
      </w:r>
      <w:r w:rsidRPr="00DD6609">
        <w:rPr>
          <w:rFonts w:ascii="Arial" w:hAnsi="Arial" w:cs="Arial"/>
          <w:sz w:val="24"/>
        </w:rPr>
        <w:t xml:space="preserve">arehouse (DWH) a través de la ejecución de diferentes acciones en el sistema operativo o dentro de la base de datos. </w:t>
      </w:r>
    </w:p>
    <w:p w:rsidR="00584E84" w:rsidRPr="00846E40" w:rsidRDefault="00584E84" w:rsidP="002F249A">
      <w:pPr>
        <w:spacing w:line="240" w:lineRule="auto"/>
        <w:ind w:firstLine="1418"/>
        <w:jc w:val="both"/>
        <w:rPr>
          <w:rFonts w:ascii="Arial" w:hAnsi="Arial" w:cs="Arial"/>
          <w:sz w:val="24"/>
          <w:szCs w:val="24"/>
        </w:rPr>
      </w:pPr>
      <w:r w:rsidRPr="00DD6609">
        <w:rPr>
          <w:rFonts w:ascii="Arial" w:hAnsi="Arial" w:cs="Arial"/>
          <w:sz w:val="24"/>
        </w:rPr>
        <w:t xml:space="preserve">De forma general, DataStage invocará scripts implementados en el servidor ETL_PROD que a su vez se valdrán de utilerías de Teradata para llevar los datos hacia la base de datos y </w:t>
      </w:r>
      <w:r w:rsidRPr="00846E40">
        <w:rPr>
          <w:rFonts w:ascii="Arial" w:hAnsi="Arial" w:cs="Arial"/>
          <w:sz w:val="24"/>
          <w:szCs w:val="24"/>
        </w:rPr>
        <w:t xml:space="preserve">realizar su movimiento a través de las diferentes fases. Dicho lo anterior, los componentes básicos de un flujo son los Jobs (shells), bteqs, tpt, y los archivos de configuración o archivos de parámetros. </w:t>
      </w:r>
    </w:p>
    <w:p w:rsidR="00584E84" w:rsidRPr="00846E40" w:rsidRDefault="00584E84" w:rsidP="002F249A">
      <w:pPr>
        <w:pStyle w:val="Ttulo2"/>
        <w:numPr>
          <w:ilvl w:val="1"/>
          <w:numId w:val="2"/>
        </w:numPr>
        <w:ind w:left="851"/>
        <w:jc w:val="both"/>
        <w:rPr>
          <w:rFonts w:ascii="Arial" w:hAnsi="Arial" w:cs="Arial"/>
          <w:sz w:val="24"/>
          <w:szCs w:val="24"/>
        </w:rPr>
      </w:pPr>
      <w:bookmarkStart w:id="30" w:name="_Toc356561622"/>
      <w:bookmarkStart w:id="31" w:name="_Toc406421512"/>
      <w:r w:rsidRPr="00846E40">
        <w:rPr>
          <w:rFonts w:ascii="Arial" w:hAnsi="Arial" w:cs="Arial"/>
          <w:sz w:val="24"/>
          <w:szCs w:val="24"/>
        </w:rPr>
        <w:t>Jobs (shells)</w:t>
      </w:r>
      <w:bookmarkEnd w:id="30"/>
      <w:bookmarkEnd w:id="31"/>
    </w:p>
    <w:p w:rsidR="00584E84" w:rsidRDefault="00584E84" w:rsidP="002F249A">
      <w:pPr>
        <w:spacing w:line="240" w:lineRule="auto"/>
        <w:ind w:firstLine="1418"/>
        <w:jc w:val="both"/>
      </w:pPr>
      <w:r w:rsidRPr="00DD6609">
        <w:rPr>
          <w:rFonts w:ascii="Arial" w:hAnsi="Arial" w:cs="Arial"/>
          <w:sz w:val="24"/>
        </w:rPr>
        <w:t>Para poder programar la ejecución recurrente de los paquetes, se crearon Jobs que pueden contener uno o más pasos que se ejecutan en un orden particular. Dichos Jobs invocan shells de UNIX que a su vez realizarán funciones de manipulación de archivos o, mediante utilerías de Teradata, la ejecución de instrucciones de base de datos.</w:t>
      </w:r>
      <w:r>
        <w:t xml:space="preserve"> </w:t>
      </w:r>
    </w:p>
    <w:p w:rsidR="00584E84" w:rsidRDefault="00584E84" w:rsidP="002F249A">
      <w:pPr>
        <w:spacing w:line="240" w:lineRule="auto"/>
        <w:ind w:firstLine="709"/>
        <w:jc w:val="both"/>
      </w:pPr>
      <w:r w:rsidRPr="00DD6609">
        <w:rPr>
          <w:rFonts w:ascii="Arial" w:hAnsi="Arial" w:cs="Arial"/>
          <w:sz w:val="24"/>
        </w:rPr>
        <w:t>En la solución se ha asignado una numeración particular a los shells para identificar a qué fase del proceso de carga corresponden: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1XXXX</w:t>
      </w:r>
      <w:r w:rsidRPr="0098606D">
        <w:rPr>
          <w:rStyle w:val="Refdenotaalpie"/>
          <w:rFonts w:ascii="Arial" w:hAnsi="Arial" w:cs="Arial"/>
          <w:sz w:val="22"/>
          <w:szCs w:val="22"/>
        </w:rPr>
        <w:footnoteReference w:id="1"/>
      </w:r>
      <w:r w:rsidRPr="00DD6609">
        <w:rPr>
          <w:rFonts w:ascii="Arial" w:hAnsi="Arial" w:cs="Arial"/>
          <w:sz w:val="24"/>
        </w:rPr>
        <w:t xml:space="preserve"> – Corresponde a los flujos padre. Estos son los invocados por Control – M e incluyen las invocaciones de uno o más shells.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0XXXX</w:t>
      </w:r>
      <w:r w:rsidRPr="00DD6609">
        <w:rPr>
          <w:rFonts w:ascii="Arial" w:hAnsi="Arial" w:cs="Arial"/>
          <w:sz w:val="24"/>
        </w:rPr>
        <w:t xml:space="preserve"> – Corresponden a procesos de extracción de datos de algunas de las fuentes para crear archivos que serán usados como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01XXX</w:t>
      </w:r>
      <w:r w:rsidRPr="00DD6609">
        <w:rPr>
          <w:rFonts w:ascii="Arial" w:hAnsi="Arial" w:cs="Arial"/>
          <w:sz w:val="24"/>
        </w:rPr>
        <w:t xml:space="preserve"> – Corresponden a flujos de carga a Staging de las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02XXX</w:t>
      </w:r>
      <w:r w:rsidRPr="00DD6609">
        <w:rPr>
          <w:rFonts w:ascii="Arial" w:hAnsi="Arial" w:cs="Arial"/>
          <w:sz w:val="24"/>
        </w:rPr>
        <w:t xml:space="preserve"> – Corresponden a flujos de homologación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lastRenderedPageBreak/>
        <w:t>03XXX</w:t>
      </w:r>
      <w:r w:rsidRPr="00DD6609">
        <w:rPr>
          <w:rFonts w:ascii="Arial" w:hAnsi="Arial" w:cs="Arial"/>
          <w:sz w:val="24"/>
        </w:rPr>
        <w:t xml:space="preserve"> – Corresponden a flujos de transformación y carga a imagen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04XXX</w:t>
      </w:r>
      <w:r w:rsidRPr="00DD6609">
        <w:rPr>
          <w:rFonts w:ascii="Arial" w:hAnsi="Arial" w:cs="Arial"/>
          <w:sz w:val="24"/>
        </w:rPr>
        <w:t xml:space="preserve"> – Corresponden a flujos de carga al DWH</w:t>
      </w:r>
    </w:p>
    <w:p w:rsidR="00584E84" w:rsidRPr="0098606D" w:rsidRDefault="00584E84" w:rsidP="002F249A">
      <w:pPr>
        <w:pStyle w:val="Prrafodelista"/>
        <w:numPr>
          <w:ilvl w:val="0"/>
          <w:numId w:val="107"/>
        </w:numPr>
        <w:spacing w:after="120"/>
        <w:ind w:firstLine="1418"/>
        <w:rPr>
          <w:rFonts w:ascii="Arial" w:hAnsi="Arial" w:cs="Arial"/>
          <w:sz w:val="24"/>
        </w:rPr>
      </w:pPr>
      <w:r w:rsidRPr="0098606D">
        <w:rPr>
          <w:rFonts w:ascii="Arial" w:hAnsi="Arial" w:cs="Arial"/>
          <w:b/>
          <w:sz w:val="24"/>
        </w:rPr>
        <w:t>05XXX</w:t>
      </w:r>
      <w:r w:rsidRPr="0098606D">
        <w:rPr>
          <w:rFonts w:ascii="Arial" w:hAnsi="Arial" w:cs="Arial"/>
          <w:sz w:val="24"/>
        </w:rPr>
        <w:t xml:space="preserve"> – Corresponden a flujos de inicialización para generar los parámetros con los cuales se ejecutará el proceso durante ese día.</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pasos para los flujos construidos son descritos a mayor detalle en la siguiente sección.</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2" w:name="_Toc356561623"/>
      <w:bookmarkStart w:id="33" w:name="_Toc406421513"/>
      <w:r w:rsidRPr="00DD6609">
        <w:rPr>
          <w:rFonts w:ascii="Arial" w:hAnsi="Arial" w:cs="Arial"/>
          <w:sz w:val="24"/>
          <w:szCs w:val="24"/>
        </w:rPr>
        <w:t>Utilerías Teradata (bteq, tpt)</w:t>
      </w:r>
      <w:bookmarkEnd w:id="32"/>
      <w:bookmarkEnd w:id="3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realizar la carga y movimien</w:t>
      </w:r>
      <w:r w:rsidR="00FA79E8">
        <w:rPr>
          <w:rFonts w:ascii="Arial" w:hAnsi="Arial" w:cs="Arial"/>
          <w:sz w:val="24"/>
          <w:szCs w:val="24"/>
        </w:rPr>
        <w:t>to de datos hacia y en el Dataw</w:t>
      </w:r>
      <w:r w:rsidRPr="00DD6609">
        <w:rPr>
          <w:rFonts w:ascii="Arial" w:hAnsi="Arial" w:cs="Arial"/>
          <w:sz w:val="24"/>
          <w:szCs w:val="24"/>
        </w:rPr>
        <w:t>arehouse se utilizan dos utilerías de Teradata: tpt y bteq.</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BTEQ</w:t>
      </w:r>
      <w:r w:rsidRPr="00DD6609">
        <w:rPr>
          <w:rFonts w:ascii="Arial" w:hAnsi="Arial" w:cs="Arial"/>
          <w:sz w:val="24"/>
          <w:szCs w:val="24"/>
        </w:rPr>
        <w:t xml:space="preserve"> (Basic Teradata Query) es una herramienta de la BD Teradata utilizada para enviar consultas de SQL en todas las plataformas. BTEQ proporciona la siguiente funcionalidad:</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Escritura y formato de informes estándar.</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Importación y exportación básica de pequeñas cantidades de datos desde y hacia la BD Teradata en todas las plataformas. Para las tablas que contienen más de varios miles de filas, se recomiendan las utilidades de carga de la BD Teradata para obtener mayor eficacia.</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Capacidad para enviar solicitudes de SQL de las siguientes formas:</w:t>
      </w:r>
    </w:p>
    <w:p w:rsidR="00584E84" w:rsidRPr="00DD6609" w:rsidRDefault="00584E84" w:rsidP="002F249A">
      <w:pPr>
        <w:pStyle w:val="Prrafodelista"/>
        <w:numPr>
          <w:ilvl w:val="1"/>
          <w:numId w:val="5"/>
        </w:numPr>
        <w:spacing w:after="120"/>
        <w:ind w:firstLine="1418"/>
        <w:rPr>
          <w:rFonts w:ascii="Arial" w:hAnsi="Arial" w:cs="Arial"/>
          <w:sz w:val="24"/>
        </w:rPr>
      </w:pPr>
      <w:r w:rsidRPr="00DD6609">
        <w:rPr>
          <w:rFonts w:ascii="Arial" w:hAnsi="Arial" w:cs="Arial"/>
          <w:sz w:val="24"/>
        </w:rPr>
        <w:t>Interactiva</w:t>
      </w:r>
    </w:p>
    <w:p w:rsidR="00584E84" w:rsidRPr="0098606D" w:rsidRDefault="00584E84" w:rsidP="002F249A">
      <w:pPr>
        <w:pStyle w:val="Prrafodelista"/>
        <w:numPr>
          <w:ilvl w:val="1"/>
          <w:numId w:val="5"/>
        </w:numPr>
        <w:spacing w:after="120"/>
        <w:ind w:firstLine="1418"/>
        <w:rPr>
          <w:rFonts w:ascii="Arial" w:hAnsi="Arial" w:cs="Arial"/>
          <w:sz w:val="24"/>
        </w:rPr>
      </w:pPr>
      <w:r w:rsidRPr="0098606D">
        <w:rPr>
          <w:rFonts w:ascii="Arial" w:hAnsi="Arial" w:cs="Arial"/>
          <w:sz w:val="24"/>
        </w:rPr>
        <w:t>Lote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los BTEQ se utilizan para realizar la carga de datos a las tablas históricas de Staging y para ejecutar el movimiento de datos entre las diferentes fases requeridas para la carga en el modelo de datos del D</w:t>
      </w:r>
      <w:r w:rsidR="00FA79E8">
        <w:rPr>
          <w:rFonts w:ascii="Arial" w:hAnsi="Arial" w:cs="Arial"/>
          <w:sz w:val="24"/>
          <w:szCs w:val="24"/>
        </w:rPr>
        <w:t>ataw</w:t>
      </w:r>
      <w:r w:rsidRPr="00DD6609">
        <w:rPr>
          <w:rFonts w:ascii="Arial" w:hAnsi="Arial" w:cs="Arial"/>
          <w:sz w:val="24"/>
          <w:szCs w:val="24"/>
        </w:rPr>
        <w:t>arehouse.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Teradata Parallel Transporter (</w:t>
      </w:r>
      <w:r w:rsidRPr="00DD6609">
        <w:rPr>
          <w:rFonts w:ascii="Arial" w:hAnsi="Arial" w:cs="Arial"/>
          <w:b/>
          <w:sz w:val="24"/>
          <w:szCs w:val="24"/>
        </w:rPr>
        <w:t>tpt</w:t>
      </w:r>
      <w:r w:rsidRPr="00DD6609">
        <w:rPr>
          <w:rFonts w:ascii="Arial" w:hAnsi="Arial" w:cs="Arial"/>
          <w:sz w:val="24"/>
          <w:szCs w:val="24"/>
        </w:rPr>
        <w:t>) es una utilería que permite cargar datos hacia y exportar datos de una base de datos Teradata. El tpt utiliza diferentes operadores para realizar funciones de extracción, transformación y carga de datos. Con los operadores soportados es posible:</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extracción de datos (Operador EXPORT)</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Obtener datos de la base de datos Teradata o de una base de datos externa</w:t>
      </w:r>
    </w:p>
    <w:p w:rsidR="00584E84" w:rsidRPr="00DD6609" w:rsidRDefault="00584E84" w:rsidP="002F249A">
      <w:pPr>
        <w:pStyle w:val="Prrafodelista"/>
        <w:numPr>
          <w:ilvl w:val="1"/>
          <w:numId w:val="6"/>
        </w:numPr>
        <w:spacing w:after="120"/>
        <w:ind w:firstLine="1418"/>
        <w:rPr>
          <w:rFonts w:ascii="Arial" w:hAnsi="Arial" w:cs="Arial"/>
          <w:sz w:val="24"/>
          <w:lang w:val="en-US"/>
        </w:rPr>
      </w:pPr>
      <w:r w:rsidRPr="00DD6609">
        <w:rPr>
          <w:rFonts w:ascii="Arial" w:hAnsi="Arial" w:cs="Arial"/>
          <w:sz w:val="24"/>
        </w:rPr>
        <w:t>Generar datos internamente</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Enviar datos a otros operadores a través de una interfaz</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carga de datos (Operador LOAD)</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lastRenderedPageBreak/>
        <w:t>Aceptar datos de otros operadores a través de una interfaz</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Cargar datos a una base de datos Teradata o a una base de datos externa</w:t>
      </w:r>
    </w:p>
    <w:p w:rsidR="00584E84" w:rsidRPr="0098606D" w:rsidRDefault="00584E84" w:rsidP="002F249A">
      <w:pPr>
        <w:pStyle w:val="Prrafodelista"/>
        <w:numPr>
          <w:ilvl w:val="0"/>
          <w:numId w:val="6"/>
        </w:numPr>
        <w:spacing w:after="120"/>
        <w:ind w:firstLine="1418"/>
        <w:rPr>
          <w:rFonts w:ascii="Arial" w:hAnsi="Arial" w:cs="Arial"/>
          <w:sz w:val="24"/>
        </w:rPr>
      </w:pPr>
      <w:r w:rsidRPr="0098606D">
        <w:rPr>
          <w:rFonts w:ascii="Arial" w:hAnsi="Arial" w:cs="Arial"/>
          <w:sz w:val="24"/>
        </w:rPr>
        <w:t>Funciones de filtrado de datos como selección, validación, limpieza y consolidación.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el tpt se utiliza para cargar las interfaces de datos fuente a Staging de Teradata.</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4" w:name="_Toc356561624"/>
      <w:bookmarkStart w:id="35" w:name="_Toc406421514"/>
      <w:r w:rsidRPr="00DD6609">
        <w:rPr>
          <w:rFonts w:ascii="Arial" w:hAnsi="Arial" w:cs="Arial"/>
          <w:sz w:val="24"/>
          <w:szCs w:val="24"/>
        </w:rPr>
        <w:t>Archivos de configuración</w:t>
      </w:r>
      <w:bookmarkEnd w:id="34"/>
      <w:bookmarkEnd w:id="3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Dentro de la solución, se cuenta con dos tipos de archivos de configuración: los de parámetros y los de ejecución. Los primeros mantienen la lógica de ejecución para el flujo, los segundos, variables que son utilizadas en tiempo de ejecución para la operación del flujo.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parámetros son los que indican para cada uno de los flujos el esquema de  ejecución, el archivo que se tomará para la carga, así como la tabla destino de los datos y la secuencia en la que cada paso será llevado a cabo.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A485C8" wp14:editId="4EAD509A">
            <wp:extent cx="4045824" cy="2602836"/>
            <wp:effectExtent l="19050" t="19050" r="12065" b="266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045824" cy="260283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rPr>
      </w:pPr>
      <w:bookmarkStart w:id="36" w:name="_Toc40599033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w:t>
      </w:r>
      <w:r w:rsidRPr="00DD6609">
        <w:rPr>
          <w:rFonts w:ascii="Arial" w:hAnsi="Arial" w:cs="Arial"/>
          <w:sz w:val="24"/>
          <w:szCs w:val="24"/>
        </w:rPr>
        <w:fldChar w:fldCharType="end"/>
      </w:r>
      <w:r w:rsidRPr="00DD6609">
        <w:rPr>
          <w:rFonts w:ascii="Arial" w:hAnsi="Arial" w:cs="Arial"/>
          <w:sz w:val="24"/>
          <w:szCs w:val="24"/>
        </w:rPr>
        <w:t>. Archivo de parámetros</w:t>
      </w:r>
      <w:bookmarkEnd w:id="3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ejecución corresponden a templates con una estructura base asociada a las tablas que serán cargadas y datos variables que son llenadas en tiempo de ejecución y que dan información más específica sobre la ubicación de las tablas que serán afectadas por ese proceso. Parte de esta información variable es tomada de los archivos de parámetros.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846E40" w:rsidRDefault="00846E40">
      <w:pPr>
        <w:rPr>
          <w:rFonts w:ascii="Arial" w:hAnsi="Arial" w:cs="Arial"/>
          <w:sz w:val="24"/>
          <w:szCs w:val="24"/>
        </w:rPr>
      </w:pPr>
      <w:r>
        <w:rPr>
          <w:rFonts w:ascii="Arial" w:hAnsi="Arial" w:cs="Arial"/>
          <w:sz w:val="24"/>
          <w:szCs w:val="24"/>
        </w:rPr>
        <w:br w:type="page"/>
      </w:r>
    </w:p>
    <w:p w:rsidR="00846E40" w:rsidRPr="00552E5D" w:rsidRDefault="00846E40" w:rsidP="000C0E1D">
      <w:pPr>
        <w:pStyle w:val="Ttulo1"/>
        <w:rPr>
          <w:rFonts w:ascii="Arial" w:hAnsi="Arial"/>
          <w:szCs w:val="24"/>
        </w:rPr>
      </w:pPr>
      <w:bookmarkStart w:id="37" w:name="_Toc406421515"/>
      <w:r w:rsidRPr="00552E5D">
        <w:rPr>
          <w:rFonts w:ascii="Arial" w:hAnsi="Arial"/>
          <w:szCs w:val="24"/>
        </w:rPr>
        <w:lastRenderedPageBreak/>
        <w:t>3.2 Desarrollo</w:t>
      </w:r>
      <w:bookmarkEnd w:id="37"/>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38" w:name="_Toc356561625"/>
      <w:bookmarkStart w:id="39" w:name="_Toc406421516"/>
      <w:r w:rsidRPr="00DD6609">
        <w:rPr>
          <w:rFonts w:ascii="Arial" w:hAnsi="Arial"/>
          <w:sz w:val="24"/>
          <w:szCs w:val="24"/>
        </w:rPr>
        <w:t>Flujos ETL_PROD</w:t>
      </w:r>
      <w:bookmarkEnd w:id="38"/>
      <w:bookmarkEnd w:id="3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0" w:name="_Toc341723567"/>
      <w:bookmarkStart w:id="41" w:name="_Toc356561626"/>
      <w:bookmarkStart w:id="42" w:name="_Toc406421517"/>
      <w:r w:rsidRPr="00DD6609">
        <w:rPr>
          <w:rFonts w:ascii="Arial" w:hAnsi="Arial" w:cs="Arial"/>
          <w:sz w:val="24"/>
          <w:szCs w:val="24"/>
        </w:rPr>
        <w:t>Estructura general de un flujo ETL_PROD</w:t>
      </w:r>
      <w:bookmarkEnd w:id="40"/>
      <w:bookmarkEnd w:id="41"/>
      <w:bookmarkEnd w:id="4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Típicamente, los flujos implantados se conformarán de los siguientes módulos que se alinean a las fases por las que pasa la información para ingresar al DWH</w:t>
      </w:r>
      <w:r w:rsidRPr="00DD6609">
        <w:rPr>
          <w:rStyle w:val="Refdenotaalpie"/>
          <w:rFonts w:ascii="Arial" w:hAnsi="Arial" w:cs="Arial"/>
          <w:sz w:val="24"/>
          <w:szCs w:val="24"/>
        </w:rPr>
        <w:footnoteReference w:id="2"/>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15328F7" wp14:editId="4E5781D1">
            <wp:extent cx="6543040" cy="67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7092" b="8979"/>
                    <a:stretch/>
                  </pic:blipFill>
                  <pic:spPr bwMode="auto">
                    <a:xfrm>
                      <a:off x="0" y="0"/>
                      <a:ext cx="6547788" cy="676766"/>
                    </a:xfrm>
                    <a:prstGeom prst="rect">
                      <a:avLst/>
                    </a:prstGeom>
                    <a:noFill/>
                    <a:ln>
                      <a:no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lang w:val="es-MX"/>
        </w:rPr>
      </w:pPr>
      <w:bookmarkStart w:id="43" w:name="_Toc40599033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w:t>
      </w:r>
      <w:r w:rsidRPr="00DD6609">
        <w:rPr>
          <w:rFonts w:ascii="Arial" w:hAnsi="Arial" w:cs="Arial"/>
          <w:sz w:val="24"/>
          <w:szCs w:val="24"/>
        </w:rPr>
        <w:fldChar w:fldCharType="end"/>
      </w:r>
      <w:r w:rsidRPr="00DD6609">
        <w:rPr>
          <w:rFonts w:ascii="Arial" w:hAnsi="Arial" w:cs="Arial"/>
          <w:sz w:val="24"/>
          <w:szCs w:val="24"/>
        </w:rPr>
        <w:t>. Fases de proceso ETL_PROD</w:t>
      </w:r>
      <w:bookmarkEnd w:id="4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parte de la solución existen flujos padre (job1xxxx) que controlan la secuencia de pasos que conforman los flujos de carga. Dichos pasos incluirán a su vez las invocaciones a shells que ejecutarán acciones en el servidor ETL o en la base de datos de Teradata para cargar la información de las fuentes de datos y aplicarles las reglas de negocio definidas para que dichos datos lleguen al DWH.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las siguientes secciones se explicará de forma más detallada cómo se maneja la extracción (de la fuente hacia Staging Teradata) y la transformación.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4" w:name="_Toc341723568"/>
      <w:bookmarkStart w:id="45" w:name="_Toc356561627"/>
      <w:bookmarkStart w:id="46" w:name="_Toc406421518"/>
      <w:r w:rsidRPr="00DD6609">
        <w:rPr>
          <w:rFonts w:ascii="Arial" w:hAnsi="Arial" w:cs="Arial"/>
          <w:sz w:val="24"/>
          <w:szCs w:val="24"/>
        </w:rPr>
        <w:t>Flujos de extracción</w:t>
      </w:r>
      <w:bookmarkEnd w:id="44"/>
      <w:r w:rsidRPr="00DD6609">
        <w:rPr>
          <w:rFonts w:ascii="Arial" w:hAnsi="Arial" w:cs="Arial"/>
          <w:sz w:val="24"/>
          <w:szCs w:val="24"/>
        </w:rPr>
        <w:t xml:space="preserve"> desde fuente de datos</w:t>
      </w:r>
      <w:bookmarkEnd w:id="45"/>
      <w:bookmarkEnd w:id="4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existen algunas variantes en el esquema implementado para ciertos flujos, existe una estructura básica que cubre el comportamiento de los procesos de extracción. </w:t>
      </w:r>
      <w:r w:rsidRPr="00DD6609">
        <w:rPr>
          <w:rFonts w:ascii="Arial" w:hAnsi="Arial" w:cs="Arial"/>
          <w:sz w:val="24"/>
          <w:szCs w:val="24"/>
          <w:lang w:eastAsia="es-ES"/>
        </w:rPr>
        <w:t>Los flujos de extracción dejarán la información en el área de Staging de la base de datos. El objetivo del área de Staging es mantener datos tal cual como se reciben de la fuente para poder ser manipulados de forma más eficiente explotando los recursos de la base de datos.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existe un flujo principal o padre que tiene un proceso asociado en Data Stage y que hará el llamado a los shells que componen el flujo en el orden que corresponda. Los shells a su vez incluirán llamadas a utilerías de Teradata para poder llevar los datos de los archivos fuente hacia el área de Staging. El flujo general de invocaciones en los procesos de carga a Staging es de la siguiente forma: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0E1C12F5" wp14:editId="66100749">
            <wp:extent cx="5651697" cy="21780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77008" cy="2187804"/>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lang w:val="es-MX"/>
        </w:rPr>
      </w:pPr>
      <w:bookmarkStart w:id="47" w:name="_Toc341722902"/>
      <w:bookmarkStart w:id="48" w:name="_Toc405990332"/>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3</w:t>
      </w:r>
      <w:r w:rsidRPr="00DD6609">
        <w:rPr>
          <w:rFonts w:ascii="Arial" w:hAnsi="Arial" w:cs="Arial"/>
          <w:sz w:val="24"/>
          <w:szCs w:val="24"/>
          <w:lang w:val="es-MX"/>
        </w:rPr>
        <w:fldChar w:fldCharType="end"/>
      </w:r>
      <w:r w:rsidRPr="00DD6609">
        <w:rPr>
          <w:rFonts w:ascii="Arial" w:hAnsi="Arial" w:cs="Arial"/>
          <w:sz w:val="24"/>
          <w:szCs w:val="24"/>
          <w:lang w:val="es-MX"/>
        </w:rPr>
        <w:t xml:space="preserve">. Flujo de invocaciones en el proceso de </w:t>
      </w:r>
      <w:bookmarkEnd w:id="47"/>
      <w:r w:rsidRPr="00DD6609">
        <w:rPr>
          <w:rFonts w:ascii="Arial" w:hAnsi="Arial" w:cs="Arial"/>
          <w:sz w:val="24"/>
          <w:szCs w:val="24"/>
          <w:lang w:val="es-MX"/>
        </w:rPr>
        <w:t>extracción</w:t>
      </w:r>
      <w:bookmarkEnd w:id="4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Todos los objetos mencionados en la figura residen en el servidor ETL_PROD. Los shells se encuentran en </w:t>
      </w:r>
      <w:r w:rsidRPr="00DD6609">
        <w:rPr>
          <w:rFonts w:ascii="Arial" w:hAnsi="Arial" w:cs="Arial"/>
          <w:color w:val="0070C0"/>
          <w:sz w:val="24"/>
          <w:szCs w:val="24"/>
        </w:rPr>
        <w:t>/datastage_data/Copa/DWH_STG/shells</w:t>
      </w:r>
      <w:r w:rsidRPr="00DD6609">
        <w:rPr>
          <w:rFonts w:ascii="Arial" w:hAnsi="Arial" w:cs="Arial"/>
          <w:sz w:val="24"/>
          <w:szCs w:val="24"/>
        </w:rPr>
        <w:t xml:space="preserve"> y los scripts en </w:t>
      </w:r>
      <w:r w:rsidRPr="00DD6609">
        <w:rPr>
          <w:rFonts w:ascii="Arial" w:hAnsi="Arial" w:cs="Arial"/>
          <w:color w:val="0070C0"/>
          <w:sz w:val="24"/>
          <w:szCs w:val="24"/>
        </w:rPr>
        <w:t>/datastage_data/Copa/DWH_STG/scripts</w:t>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9" w:name="_Toc341723571"/>
      <w:bookmarkStart w:id="50" w:name="_Toc356561628"/>
      <w:bookmarkStart w:id="51" w:name="_Toc406421519"/>
      <w:r w:rsidRPr="00DD6609">
        <w:rPr>
          <w:rFonts w:ascii="Arial" w:hAnsi="Arial" w:cs="Arial"/>
          <w:sz w:val="24"/>
          <w:szCs w:val="24"/>
        </w:rPr>
        <w:t>Flujos de transformación y carga</w:t>
      </w:r>
      <w:bookmarkEnd w:id="49"/>
      <w:bookmarkEnd w:id="50"/>
      <w:bookmarkEnd w:id="5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Posterior a la extracción y una vez que los datos estén en Staging de cada fuente, se realizará su transformación y carga al DWH. El proceso de transformación se compone de tres fases principales: homologación, transformación e imagen y carga a DWH. </w:t>
      </w:r>
    </w:p>
    <w:p w:rsidR="00584E84" w:rsidRPr="00DD6609" w:rsidRDefault="00584E84" w:rsidP="00E94E04">
      <w:pPr>
        <w:spacing w:after="120" w:line="240" w:lineRule="auto"/>
        <w:jc w:val="center"/>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FF463E6" wp14:editId="2DA92302">
            <wp:extent cx="5197129" cy="257111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4179" cy="2579550"/>
                    </a:xfrm>
                    <a:prstGeom prst="rect">
                      <a:avLst/>
                    </a:prstGeom>
                    <a:noFill/>
                    <a:ln w="3175">
                      <a:noFill/>
                    </a:ln>
                  </pic:spPr>
                </pic:pic>
              </a:graphicData>
            </a:graphic>
          </wp:inline>
        </w:drawing>
      </w:r>
    </w:p>
    <w:p w:rsidR="00584E84" w:rsidRPr="00DD6609" w:rsidRDefault="00584E84" w:rsidP="00E94E04">
      <w:pPr>
        <w:pStyle w:val="Descripcin"/>
        <w:spacing w:after="120"/>
        <w:rPr>
          <w:rFonts w:ascii="Arial" w:hAnsi="Arial" w:cs="Arial"/>
          <w:sz w:val="24"/>
          <w:szCs w:val="24"/>
          <w:lang w:val="es-MX"/>
        </w:rPr>
      </w:pPr>
      <w:bookmarkStart w:id="52" w:name="_Toc341722905"/>
      <w:bookmarkStart w:id="53" w:name="_Toc405990333"/>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4</w:t>
      </w:r>
      <w:r w:rsidRPr="00DD6609">
        <w:rPr>
          <w:rFonts w:ascii="Arial" w:hAnsi="Arial" w:cs="Arial"/>
          <w:sz w:val="24"/>
          <w:szCs w:val="24"/>
          <w:lang w:val="es-MX"/>
        </w:rPr>
        <w:fldChar w:fldCharType="end"/>
      </w:r>
      <w:r w:rsidRPr="00DD6609">
        <w:rPr>
          <w:rFonts w:ascii="Arial" w:hAnsi="Arial" w:cs="Arial"/>
          <w:sz w:val="24"/>
          <w:szCs w:val="24"/>
          <w:lang w:val="es-MX"/>
        </w:rPr>
        <w:t>. Estructura general de flujos de transformación</w:t>
      </w:r>
      <w:bookmarkEnd w:id="52"/>
      <w:bookmarkEnd w:id="53"/>
    </w:p>
    <w:p w:rsidR="00584E84" w:rsidRPr="00DD6609" w:rsidRDefault="00584E84" w:rsidP="002F249A">
      <w:pPr>
        <w:spacing w:after="120" w:line="240" w:lineRule="auto"/>
        <w:ind w:firstLine="1418"/>
        <w:jc w:val="both"/>
        <w:rPr>
          <w:rFonts w:ascii="Arial" w:hAnsi="Arial" w:cs="Arial"/>
          <w:sz w:val="24"/>
          <w:szCs w:val="24"/>
        </w:rPr>
      </w:pPr>
    </w:p>
    <w:p w:rsidR="000156AE" w:rsidRDefault="00584E84" w:rsidP="00E94E04">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Dado que la mayor parte de los conceptos clave que se manejan son únicos o administrados por una sola fuente, la homologación sólo se utiliza para la carga de direcciones.  Para el resto de los conceptos manejados se realiza sólo la transformación y carga a imagen y posteriormente la carga a DWH.</w:t>
      </w:r>
    </w:p>
    <w:p w:rsidR="00E94E04" w:rsidRDefault="00E94E04" w:rsidP="00E94E04">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54" w:name="_Toc356561629"/>
      <w:bookmarkStart w:id="55" w:name="_Toc406421520"/>
      <w:r w:rsidRPr="00DD6609">
        <w:rPr>
          <w:rFonts w:ascii="Arial" w:hAnsi="Arial" w:cs="Arial"/>
          <w:sz w:val="24"/>
          <w:szCs w:val="24"/>
        </w:rPr>
        <w:t>Secuencia de carga</w:t>
      </w:r>
      <w:bookmarkEnd w:id="54"/>
      <w:bookmarkEnd w:id="5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presenta de forma más específica cómo se ejecuta el proceso completo de carga para una fuente a un área sujeto.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B0BCE5" wp14:editId="334B8DBC">
            <wp:extent cx="6400800" cy="434975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4349750"/>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6" w:name="_Toc40599033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w:t>
      </w:r>
      <w:r w:rsidRPr="00DD6609">
        <w:rPr>
          <w:rFonts w:ascii="Arial" w:hAnsi="Arial" w:cs="Arial"/>
          <w:sz w:val="24"/>
          <w:szCs w:val="24"/>
        </w:rPr>
        <w:fldChar w:fldCharType="end"/>
      </w:r>
      <w:r w:rsidRPr="00DD6609">
        <w:rPr>
          <w:rFonts w:ascii="Arial" w:hAnsi="Arial" w:cs="Arial"/>
          <w:sz w:val="24"/>
          <w:szCs w:val="24"/>
        </w:rPr>
        <w:t>. Secuencia de carga</w:t>
      </w:r>
      <w:bookmarkEnd w:id="56"/>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 continuación se describen cada uno de los bloques que componen el proceso de carga:</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Job de extracción o proceso transaccional</w:t>
      </w:r>
      <w:r w:rsidRPr="00DD6609">
        <w:rPr>
          <w:rFonts w:ascii="Arial" w:hAnsi="Arial" w:cs="Arial"/>
          <w:sz w:val="24"/>
          <w:lang w:eastAsia="es-ES"/>
        </w:rPr>
        <w:t xml:space="preserve">. En este paso se generan los insumos requeridos para poder comenzar el proceso de carga de </w:t>
      </w:r>
      <w:r w:rsidRPr="00DD6609">
        <w:rPr>
          <w:rFonts w:ascii="Arial" w:hAnsi="Arial" w:cs="Arial"/>
          <w:sz w:val="24"/>
          <w:lang w:eastAsia="es-ES"/>
        </w:rPr>
        <w:lastRenderedPageBreak/>
        <w:t xml:space="preserve">datos. Los insumos pueden ser generados a partir de procesos ejecutados en el batch de las aplicaciones fuente o con procesos propios de la solución implementada que generan archivos planos a partir de datos leídos de bases de datos fuente. Estos archivos estarán ubicados en el servidor ETL_PROD (en el directorio </w:t>
      </w:r>
      <w:r w:rsidRPr="00DD6609">
        <w:rPr>
          <w:rFonts w:ascii="Arial" w:hAnsi="Arial" w:cs="Arial"/>
          <w:color w:val="0070C0"/>
          <w:sz w:val="24"/>
          <w:lang w:eastAsia="es-ES"/>
        </w:rPr>
        <w:t>/datastage_data/Copa/DWH_STG/input</w:t>
      </w:r>
      <w:r w:rsidRPr="00DD6609">
        <w:rPr>
          <w:rFonts w:ascii="Arial" w:hAnsi="Arial" w:cs="Arial"/>
          <w:sz w:val="24"/>
          <w:lang w:eastAsia="es-ES"/>
        </w:rPr>
        <w:t xml:space="preserve">). </w:t>
      </w:r>
    </w:p>
    <w:p w:rsidR="00584E84" w:rsidRPr="00DD6609" w:rsidRDefault="00584E84" w:rsidP="002F249A">
      <w:pPr>
        <w:spacing w:after="120" w:line="240" w:lineRule="auto"/>
        <w:ind w:left="568"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Dicho lo anterior, los insumos de datos pueden ser:</w:t>
      </w: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Archivos planos</w:t>
      </w:r>
      <w:r w:rsidRPr="00DD6609">
        <w:rPr>
          <w:rFonts w:ascii="Arial" w:hAnsi="Arial" w:cs="Arial"/>
          <w:sz w:val="24"/>
          <w:lang w:eastAsia="es-ES"/>
        </w:rPr>
        <w:t>. Estos archivos planos son generados por las diferentes aplicaciones fuente identificadas para proveer datos al DWH (entre ellas: AVE, SAP, SOMS, MARC, VPL, etc.) y ubicados por sus procesos batch en el servidor ETL_PROD</w:t>
      </w:r>
      <w:r w:rsidRPr="00DD6609">
        <w:rPr>
          <w:rStyle w:val="Refdenotaalpie"/>
          <w:rFonts w:ascii="Arial" w:hAnsi="Arial" w:cs="Arial"/>
          <w:sz w:val="24"/>
          <w:lang w:eastAsia="es-ES"/>
        </w:rPr>
        <w:footnoteReference w:id="3"/>
      </w:r>
      <w:r w:rsidRPr="00DD6609">
        <w:rPr>
          <w:rFonts w:ascii="Arial" w:hAnsi="Arial" w:cs="Arial"/>
          <w:sz w:val="24"/>
          <w:lang w:eastAsia="es-ES"/>
        </w:rPr>
        <w:t xml:space="preserve"> para su posterior carga al DWH con los procesos implementados en esta solución.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de base de datos a archivos planos</w:t>
      </w:r>
      <w:r w:rsidRPr="00DD6609">
        <w:rPr>
          <w:rFonts w:ascii="Arial" w:hAnsi="Arial" w:cs="Arial"/>
          <w:sz w:val="24"/>
          <w:lang w:eastAsia="es-ES"/>
        </w:rPr>
        <w:t xml:space="preserve">. Para las fuentes Óptica y MDM se determinó que la extracción se haría con conexión directa hacia la base de datos de la fuente. Dado que existía un proceso base ya desarrollado para conexión a dichas fuentes que hace extracción de datos y los escribe a un archivo, se reutilizó dicho esquema para generar el insumo correspondiente para el DWH. Estos Jobs de extracción son identificados con numeración </w:t>
      </w:r>
      <w:r w:rsidRPr="00DD6609">
        <w:rPr>
          <w:rFonts w:ascii="Arial" w:hAnsi="Arial" w:cs="Arial"/>
          <w:color w:val="0070C0"/>
          <w:sz w:val="24"/>
          <w:lang w:eastAsia="es-ES"/>
        </w:rPr>
        <w:t xml:space="preserve">00XXX </w:t>
      </w:r>
      <w:r w:rsidRPr="00DD6609">
        <w:rPr>
          <w:rFonts w:ascii="Arial" w:hAnsi="Arial" w:cs="Arial"/>
          <w:sz w:val="24"/>
          <w:lang w:eastAsia="es-ES"/>
        </w:rPr>
        <w:t xml:space="preserve">(por ejemplo job00003 que genera el archivo de datos con la extracción de la tabla S_ADDR_PER de MDM) y pertenecen a la solución implementada.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directas de una base de datos hacia Staging Teradata</w:t>
      </w:r>
      <w:r w:rsidRPr="00DD6609">
        <w:rPr>
          <w:rFonts w:ascii="Arial" w:hAnsi="Arial" w:cs="Arial"/>
          <w:sz w:val="24"/>
          <w:lang w:eastAsia="es-ES"/>
        </w:rPr>
        <w:t>. Existe un caso particular (tabla MARD de ECC) que por el volumen de datos a extraer en cada ejecución se maneja diferente que el anterior. En este caso, se hace conexión directa a la base de datos de la fuente pero los datos se cargan directamente a Staging sin pasar por la generación del archivo descrito en el punto anterior. Esta extracción se realiza durante la fase de carga a Staging.</w:t>
      </w:r>
    </w:p>
    <w:p w:rsidR="00584E84" w:rsidRPr="00DD6609" w:rsidRDefault="00584E84" w:rsidP="002F249A">
      <w:pPr>
        <w:spacing w:after="120" w:line="240" w:lineRule="auto"/>
        <w:ind w:left="1080"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 xml:space="preserve">Estos procesos se ejecutarán diariamente y son prerrequisito para poder llevar a cabo el proceso de carga a Staging (paso 3), exceptuando las Extracciones directas de una base de datos hacia Staging Teradata que no representan un prerrequisito.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parámetros</w:t>
      </w:r>
      <w:r w:rsidRPr="00DD6609">
        <w:rPr>
          <w:rFonts w:ascii="Arial" w:hAnsi="Arial" w:cs="Arial"/>
          <w:sz w:val="24"/>
          <w:lang w:eastAsia="es-ES"/>
        </w:rPr>
        <w:t xml:space="preserve">. En este paso se crean los archivos de configuración base que determinan el comportamiento de la ejecución para ese </w:t>
      </w:r>
      <w:r w:rsidRPr="00DD6609">
        <w:rPr>
          <w:rFonts w:ascii="Arial" w:hAnsi="Arial" w:cs="Arial"/>
          <w:sz w:val="24"/>
          <w:lang w:eastAsia="es-ES"/>
        </w:rPr>
        <w:lastRenderedPageBreak/>
        <w:t>día, incluyendo el nombre de las interfaces que serán procesada. Los parámetros se encuentran en una tabla en Teradata (</w:t>
      </w:r>
      <w:r w:rsidRPr="00DD6609">
        <w:rPr>
          <w:rFonts w:ascii="Arial" w:hAnsi="Arial" w:cs="Arial"/>
          <w:color w:val="0070C0"/>
          <w:sz w:val="24"/>
          <w:lang w:eastAsia="es-ES"/>
        </w:rPr>
        <w:t>ETL_DP_CTL.PARAMETROS_CARGA_FASE</w:t>
      </w:r>
      <w:r w:rsidRPr="00DD6609">
        <w:rPr>
          <w:rFonts w:ascii="Arial" w:hAnsi="Arial" w:cs="Arial"/>
          <w:sz w:val="24"/>
          <w:lang w:eastAsia="es-ES"/>
        </w:rPr>
        <w:t>) y son exportados hacia un archivo plano para ser utilizados por los scripts.  La carga de parámetros se realiza una vez por ejecución durante el proceso de inicialización (</w:t>
      </w:r>
      <w:r w:rsidRPr="00DD6609">
        <w:rPr>
          <w:rFonts w:ascii="Arial" w:hAnsi="Arial" w:cs="Arial"/>
          <w:color w:val="0070C0"/>
          <w:sz w:val="24"/>
          <w:lang w:eastAsia="es-ES"/>
        </w:rPr>
        <w:t>job10018</w:t>
      </w:r>
      <w:r w:rsidRPr="00DD6609">
        <w:rPr>
          <w:rFonts w:ascii="Arial" w:hAnsi="Arial" w:cs="Arial"/>
          <w:sz w:val="24"/>
          <w:lang w:eastAsia="es-ES"/>
        </w:rPr>
        <w:t xml:space="preserve">). </w:t>
      </w: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  </w:t>
      </w: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a Staging</w:t>
      </w:r>
      <w:r w:rsidRPr="00DD6609">
        <w:rPr>
          <w:rFonts w:ascii="Arial" w:hAnsi="Arial" w:cs="Arial"/>
          <w:sz w:val="24"/>
          <w:lang w:eastAsia="es-ES"/>
        </w:rPr>
        <w:t>. En este paso se carga la información de las fuentes de datos al área de Staging de Teradata. De forma general, en el proceso de carga a Staging se llevan a cabo cuatro pasos</w:t>
      </w:r>
      <w:r w:rsidRPr="00DD6609">
        <w:rPr>
          <w:rStyle w:val="Refdenotaalpie"/>
          <w:rFonts w:ascii="Arial" w:hAnsi="Arial" w:cs="Arial"/>
          <w:sz w:val="24"/>
          <w:lang w:eastAsia="es-ES"/>
        </w:rPr>
        <w:footnoteReference w:id="4"/>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Validación de conteos</w:t>
      </w:r>
      <w:r w:rsidRPr="00DD6609">
        <w:rPr>
          <w:rFonts w:ascii="Arial" w:hAnsi="Arial" w:cs="Arial"/>
          <w:sz w:val="24"/>
          <w:lang w:eastAsia="es-ES"/>
        </w:rPr>
        <w:t>. Aquí se verifica que el número de registros que existen en el archivo de datos (</w:t>
      </w:r>
      <w:r w:rsidRPr="00DD6609">
        <w:rPr>
          <w:rFonts w:ascii="Arial" w:hAnsi="Arial" w:cs="Arial"/>
          <w:color w:val="0070C0"/>
          <w:sz w:val="24"/>
          <w:lang w:eastAsia="es-ES"/>
        </w:rPr>
        <w:t>.dat</w:t>
      </w:r>
      <w:r w:rsidRPr="00DD6609">
        <w:rPr>
          <w:rFonts w:ascii="Arial" w:hAnsi="Arial" w:cs="Arial"/>
          <w:sz w:val="24"/>
          <w:lang w:eastAsia="es-ES"/>
        </w:rPr>
        <w:t>) coincida con el de cifras (</w:t>
      </w:r>
      <w:r w:rsidRPr="00DD6609">
        <w:rPr>
          <w:rFonts w:ascii="Arial" w:hAnsi="Arial" w:cs="Arial"/>
          <w:color w:val="0070C0"/>
          <w:sz w:val="24"/>
          <w:lang w:eastAsia="es-ES"/>
        </w:rPr>
        <w:t>.cif</w:t>
      </w:r>
      <w:r w:rsidRPr="00DD6609">
        <w:rPr>
          <w:rFonts w:ascii="Arial" w:hAnsi="Arial" w:cs="Arial"/>
          <w:sz w:val="24"/>
          <w:lang w:eastAsia="es-ES"/>
        </w:rPr>
        <w:t xml:space="preserve">). Esta verificación es realizada antes de iniciar la carga de datos a Teradata.  En caso de que la comparación no sea exitosa, el proceso se detiene. </w:t>
      </w:r>
    </w:p>
    <w:p w:rsidR="00584E84" w:rsidRPr="00DD6609" w:rsidRDefault="00584E84" w:rsidP="002F249A">
      <w:pPr>
        <w:pStyle w:val="Prrafodelista"/>
        <w:spacing w:after="120"/>
        <w:ind w:left="1440" w:firstLine="1418"/>
        <w:rPr>
          <w:rFonts w:ascii="Arial" w:hAnsi="Arial" w:cs="Arial"/>
          <w:b/>
          <w:sz w:val="24"/>
          <w:lang w:eastAsia="es-ES"/>
        </w:rPr>
      </w:pPr>
    </w:p>
    <w:p w:rsidR="00584E84" w:rsidRPr="00DD6609" w:rsidRDefault="00584E84" w:rsidP="002F249A">
      <w:pPr>
        <w:pStyle w:val="Prrafodelista"/>
        <w:numPr>
          <w:ilvl w:val="1"/>
          <w:numId w:val="8"/>
        </w:numPr>
        <w:spacing w:after="120"/>
        <w:ind w:firstLine="1418"/>
        <w:rPr>
          <w:rFonts w:ascii="Arial" w:hAnsi="Arial" w:cs="Arial"/>
          <w:b/>
          <w:sz w:val="24"/>
          <w:lang w:eastAsia="es-ES"/>
        </w:rPr>
      </w:pPr>
      <w:r w:rsidRPr="00DD6609">
        <w:rPr>
          <w:rFonts w:ascii="Arial" w:hAnsi="Arial" w:cs="Arial"/>
          <w:b/>
          <w:sz w:val="24"/>
          <w:lang w:eastAsia="es-ES"/>
        </w:rPr>
        <w:t>Carga de archivo de datos</w:t>
      </w:r>
      <w:r w:rsidRPr="00DD6609">
        <w:rPr>
          <w:rFonts w:ascii="Arial" w:hAnsi="Arial" w:cs="Arial"/>
          <w:sz w:val="24"/>
          <w:lang w:eastAsia="es-ES"/>
        </w:rPr>
        <w:t>. Utilizando la utilería tpt, el archivo de datos (</w:t>
      </w:r>
      <w:r w:rsidRPr="00DD6609">
        <w:rPr>
          <w:rFonts w:ascii="Arial" w:hAnsi="Arial" w:cs="Arial"/>
          <w:color w:val="0070C0"/>
          <w:sz w:val="24"/>
          <w:lang w:eastAsia="es-ES"/>
        </w:rPr>
        <w:t>.dat</w:t>
      </w:r>
      <w:r w:rsidRPr="00DD6609">
        <w:rPr>
          <w:rFonts w:ascii="Arial" w:hAnsi="Arial" w:cs="Arial"/>
          <w:sz w:val="24"/>
          <w:lang w:eastAsia="es-ES"/>
        </w:rPr>
        <w:t>) es cargado al área de Staging en Teradata (</w:t>
      </w:r>
      <w:r w:rsidRPr="00DD6609">
        <w:rPr>
          <w:rFonts w:ascii="Arial" w:hAnsi="Arial" w:cs="Arial"/>
          <w:color w:val="0070C0"/>
          <w:sz w:val="24"/>
          <w:lang w:eastAsia="es-ES"/>
        </w:rPr>
        <w:t>ETL_DP_STG</w:t>
      </w:r>
      <w:r w:rsidRPr="00DD6609">
        <w:rPr>
          <w:rFonts w:ascii="Arial" w:hAnsi="Arial" w:cs="Arial"/>
          <w:sz w:val="24"/>
          <w:lang w:eastAsia="es-ES"/>
        </w:rPr>
        <w:t>). En Staging existe una base de datos por cada una de las fuentes y los datos de cada archivo se cargarán en una tabla</w:t>
      </w:r>
      <w:r w:rsidRPr="00DD6609">
        <w:rPr>
          <w:rStyle w:val="Refdenotaalpie"/>
          <w:rFonts w:ascii="Arial" w:hAnsi="Arial" w:cs="Arial"/>
          <w:sz w:val="24"/>
          <w:lang w:eastAsia="es-ES"/>
        </w:rPr>
        <w:footnoteReference w:id="5"/>
      </w:r>
      <w:r w:rsidRPr="00DD6609">
        <w:rPr>
          <w:rFonts w:ascii="Arial" w:hAnsi="Arial" w:cs="Arial"/>
          <w:sz w:val="24"/>
          <w:lang w:eastAsia="es-ES"/>
        </w:rPr>
        <w:t xml:space="preserve"> dentro de la base de datos de la fuente que le corresponda (por ejemplo, la tabla de Staging para la interfaz eilcis_eccr_prod de SAP RETAIL se encuentra en la base de datos ETL_DP_STG_SAP_RET y se llama CIS_PROD). Estas tablas son temporales ya que sólo mantienen la información que se procesa en ese momento. Para la siguiente ejecución, estas tablas son limpiadas para recibir los nuevos datos.</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spacing w:after="120"/>
        <w:ind w:left="1440" w:firstLine="1418"/>
        <w:rPr>
          <w:rFonts w:ascii="Arial" w:hAnsi="Arial" w:cs="Arial"/>
          <w:b/>
          <w:sz w:val="24"/>
          <w:lang w:eastAsia="es-ES"/>
        </w:rPr>
      </w:pPr>
      <w:r w:rsidRPr="00DD6609">
        <w:rPr>
          <w:rFonts w:ascii="Arial" w:hAnsi="Arial" w:cs="Arial"/>
          <w:sz w:val="24"/>
          <w:lang w:eastAsia="es-ES"/>
        </w:rPr>
        <w:t xml:space="preserve">Si existiera un error en el proceso de carga, el proceso se detiene. </w:t>
      </w: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Carga de cifras de control y validación</w:t>
      </w:r>
      <w:r w:rsidRPr="00DD6609">
        <w:rPr>
          <w:rFonts w:ascii="Arial" w:hAnsi="Arial" w:cs="Arial"/>
          <w:sz w:val="24"/>
          <w:lang w:eastAsia="es-ES"/>
        </w:rPr>
        <w:t>. Para algunas interfaces se solicitó un archivo adicional de cifras de control (</w:t>
      </w:r>
      <w:r w:rsidRPr="00DD6609">
        <w:rPr>
          <w:rFonts w:ascii="Arial" w:hAnsi="Arial" w:cs="Arial"/>
          <w:color w:val="0070C0"/>
          <w:sz w:val="24"/>
          <w:lang w:eastAsia="es-ES"/>
        </w:rPr>
        <w:t>.ctl</w:t>
      </w:r>
      <w:r w:rsidRPr="00DD6609">
        <w:rPr>
          <w:rFonts w:ascii="Arial" w:hAnsi="Arial" w:cs="Arial"/>
          <w:sz w:val="24"/>
          <w:lang w:eastAsia="es-ES"/>
        </w:rPr>
        <w:t xml:space="preserve">) que contiene sumarizaciones de los datos incluidos en el archivo de datos y permite evaluar la consistencia de la información que está siendo cargada. El archivo de control es cargado a Teradata (en la base de datos </w:t>
      </w:r>
      <w:r w:rsidRPr="00DD6609">
        <w:rPr>
          <w:rFonts w:ascii="Arial" w:hAnsi="Arial" w:cs="Arial"/>
          <w:color w:val="0070C0"/>
          <w:sz w:val="24"/>
          <w:lang w:eastAsia="es-ES"/>
        </w:rPr>
        <w:t>ETL_DP_CTL</w:t>
      </w:r>
      <w:r w:rsidRPr="00DD6609">
        <w:rPr>
          <w:rFonts w:ascii="Arial" w:hAnsi="Arial" w:cs="Arial"/>
          <w:sz w:val="24"/>
          <w:lang w:eastAsia="es-ES"/>
        </w:rPr>
        <w:t>) utilizando la utilería tpt. Existe una tabla CTL para cada interfaz en la que aplique la validación de cifras de control.</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left="1440" w:firstLine="1418"/>
        <w:rPr>
          <w:rFonts w:ascii="Arial" w:hAnsi="Arial" w:cs="Arial"/>
          <w:sz w:val="24"/>
          <w:lang w:eastAsia="es-ES"/>
        </w:rPr>
      </w:pPr>
      <w:r w:rsidRPr="00DD6609">
        <w:rPr>
          <w:rFonts w:ascii="Arial" w:hAnsi="Arial" w:cs="Arial"/>
          <w:sz w:val="24"/>
          <w:lang w:eastAsia="es-ES"/>
        </w:rPr>
        <w:t xml:space="preserve">En este paso también se verifica que la sumarización incluida en el archivo de cifras de control coincida al aplicar la misma sumarización al archivo de datos. Esta comparación se realiza utilizando una vista que se encuentra en la base de datos </w:t>
      </w:r>
      <w:r w:rsidRPr="00DD6609">
        <w:rPr>
          <w:rFonts w:ascii="Arial" w:hAnsi="Arial" w:cs="Arial"/>
          <w:color w:val="0070C0"/>
          <w:sz w:val="24"/>
          <w:lang w:eastAsia="es-ES"/>
        </w:rPr>
        <w:t>ETL_DP_CTL</w:t>
      </w:r>
      <w:r w:rsidRPr="00DD6609">
        <w:rPr>
          <w:rFonts w:ascii="Arial" w:hAnsi="Arial" w:cs="Arial"/>
          <w:sz w:val="24"/>
          <w:lang w:eastAsia="es-ES"/>
        </w:rPr>
        <w:t>. Si el resultado de esta validación no es exitoso se deja registro en la bitácora de carga pero continúa la ejecución del proceso.</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Carga de datos al histórico</w:t>
      </w:r>
      <w:r w:rsidRPr="00DD6609">
        <w:rPr>
          <w:rFonts w:ascii="Arial" w:hAnsi="Arial" w:cs="Arial"/>
          <w:sz w:val="24"/>
          <w:lang w:eastAsia="es-ES"/>
        </w:rPr>
        <w:t>. Para facilitar el acceso a los datos en caso de que sea necesario un reproceso, se estableció como mecanismo adicional el mantener un volumen de un mes en Staging. La tabla histórica se carga utilizando un BTEQ que toma los datos que se acaban de cargar a Staging y los almacena en una estructura similar a la tabla de carga que integra adicionalmente la fecha a la que corresponden los datos que se están cargando. Se cuenta con una tabla histórica</w:t>
      </w:r>
      <w:r w:rsidRPr="00DD6609">
        <w:rPr>
          <w:rStyle w:val="Refdenotaalpie"/>
          <w:rFonts w:ascii="Arial" w:hAnsi="Arial" w:cs="Arial"/>
          <w:sz w:val="24"/>
          <w:lang w:eastAsia="es-ES"/>
        </w:rPr>
        <w:footnoteReference w:id="6"/>
      </w:r>
      <w:r w:rsidRPr="00DD6609">
        <w:rPr>
          <w:rFonts w:ascii="Arial" w:hAnsi="Arial" w:cs="Arial"/>
          <w:sz w:val="24"/>
          <w:lang w:eastAsia="es-ES"/>
        </w:rPr>
        <w:t xml:space="preserve"> para cada interfaz que se cargue vía un archivo.  Si existiera un error en el proceso de carga, el proceso se detiene.</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Si los pasos mencionados se ejecutan exitosamente, la carga a Staging se marcará como finalizada y los archivos de datos ya cargados se moverán a la carpeta </w:t>
      </w:r>
      <w:r w:rsidRPr="00DD6609">
        <w:rPr>
          <w:rFonts w:ascii="Arial" w:hAnsi="Arial" w:cs="Arial"/>
          <w:color w:val="0070C0"/>
          <w:sz w:val="24"/>
          <w:lang w:eastAsia="es-ES"/>
        </w:rPr>
        <w:t>/datastage_data/Copa/DWH_STG/processed</w:t>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Los shells utilizados en las cargas a Staging son identificados con numeración </w:t>
      </w:r>
      <w:r w:rsidRPr="00DD6609">
        <w:rPr>
          <w:rFonts w:ascii="Arial" w:hAnsi="Arial" w:cs="Arial"/>
          <w:color w:val="0070C0"/>
          <w:sz w:val="24"/>
          <w:lang w:eastAsia="es-ES"/>
        </w:rPr>
        <w:t>01XXX</w:t>
      </w:r>
      <w:r w:rsidRPr="00DD6609">
        <w:rPr>
          <w:rFonts w:ascii="Arial" w:hAnsi="Arial" w:cs="Arial"/>
          <w:sz w:val="24"/>
          <w:lang w:eastAsia="es-ES"/>
        </w:rPr>
        <w:t xml:space="preserve"> (por ejemplo, el job01064 realiza la carga a Staging de la interfaz eilfac_vpl_apis de VPL). </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y transformación hacia DWI</w:t>
      </w:r>
      <w:r w:rsidRPr="00DD6609">
        <w:rPr>
          <w:rFonts w:ascii="Arial" w:hAnsi="Arial" w:cs="Arial"/>
          <w:sz w:val="24"/>
          <w:lang w:eastAsia="es-ES"/>
        </w:rPr>
        <w:t xml:space="preserve">. Una vez que los datos están en Staging, inicia el proceso de transformación para convertirlos de la estructura recibida de la fuente a la definida en el modelo de datos. La transformación que se aplica en cada caso está especificada en vistas que residen en la base de datos </w:t>
      </w:r>
      <w:r w:rsidRPr="00DD6609">
        <w:rPr>
          <w:rFonts w:ascii="Arial" w:hAnsi="Arial" w:cs="Arial"/>
          <w:color w:val="0070C0"/>
          <w:sz w:val="24"/>
          <w:lang w:eastAsia="es-ES"/>
        </w:rPr>
        <w:t>ETL_DP_VWS_TRN</w:t>
      </w:r>
      <w:r w:rsidRPr="00DD6609">
        <w:rPr>
          <w:rFonts w:ascii="Arial" w:hAnsi="Arial" w:cs="Arial"/>
          <w:sz w:val="24"/>
          <w:lang w:eastAsia="es-ES"/>
        </w:rPr>
        <w:t xml:space="preserve"> dentro de Teradata. Dichas vistas usarán como base los datos que existan en Staging, realizarán su procesamiento según las reglas de transformación especificadas e insertarán la versión convertida en la base de datos de Imagen (</w:t>
      </w:r>
      <w:r w:rsidRPr="00DD6609">
        <w:rPr>
          <w:rFonts w:ascii="Arial" w:hAnsi="Arial" w:cs="Arial"/>
          <w:color w:val="0070C0"/>
          <w:sz w:val="24"/>
          <w:lang w:eastAsia="es-ES"/>
        </w:rPr>
        <w:t>ETL_DP_DWI</w:t>
      </w:r>
      <w:r w:rsidRPr="00DD6609">
        <w:rPr>
          <w:rFonts w:ascii="Arial" w:hAnsi="Arial" w:cs="Arial"/>
          <w:sz w:val="24"/>
          <w:lang w:eastAsia="es-ES"/>
        </w:rPr>
        <w:t xml:space="preserve">). Los shells utilizados en las cargas a imagen son identificados con numeración </w:t>
      </w:r>
      <w:r w:rsidRPr="00DD6609">
        <w:rPr>
          <w:rFonts w:ascii="Arial" w:hAnsi="Arial" w:cs="Arial"/>
          <w:color w:val="0070C0"/>
          <w:sz w:val="24"/>
          <w:lang w:eastAsia="es-ES"/>
        </w:rPr>
        <w:t>03XXX</w:t>
      </w:r>
      <w:r w:rsidRPr="00DD6609">
        <w:rPr>
          <w:rFonts w:ascii="Arial" w:hAnsi="Arial" w:cs="Arial"/>
          <w:sz w:val="24"/>
          <w:lang w:eastAsia="es-ES"/>
        </w:rPr>
        <w:t xml:space="preserve"> (por ejemplo, el job03048 realiza la carga a imagen de FAC_POS_TRN).</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Como se ha mencionado, existe una fase conocida como homologación que es previa a la carga a imagen. Para esta implementación, este </w:t>
      </w:r>
      <w:r w:rsidRPr="00DD6609">
        <w:rPr>
          <w:rFonts w:ascii="Arial" w:hAnsi="Arial" w:cs="Arial"/>
          <w:sz w:val="24"/>
          <w:lang w:eastAsia="es-ES"/>
        </w:rPr>
        <w:lastRenderedPageBreak/>
        <w:t xml:space="preserve">concepto sólo se aplica al caso de las direcciones de clientes de tal forma que con atributos que son compartidos por todas las fuentes que entregan esta información, sea posible asignar un identificador único a los registros recibidos. Para la definición de estos identificadores, se toman los datos que existan en la base de datos de Staging y se ejecutan las vistas que se encuentran en la base de datos </w:t>
      </w:r>
      <w:r w:rsidRPr="00DD6609">
        <w:rPr>
          <w:rFonts w:ascii="Arial" w:hAnsi="Arial" w:cs="Arial"/>
          <w:color w:val="0070C0"/>
          <w:sz w:val="24"/>
          <w:lang w:eastAsia="es-ES"/>
        </w:rPr>
        <w:t>ETL_DP_VWS_HOM</w:t>
      </w:r>
      <w:r w:rsidRPr="00DD6609">
        <w:rPr>
          <w:rFonts w:ascii="Arial" w:hAnsi="Arial" w:cs="Arial"/>
          <w:sz w:val="24"/>
          <w:lang w:eastAsia="es-ES"/>
        </w:rPr>
        <w:t xml:space="preserve"> que insertarán la clave para la combinación de datos en las tablas que se encuentran en la base de datos </w:t>
      </w:r>
      <w:r w:rsidRPr="00DD6609">
        <w:rPr>
          <w:rFonts w:ascii="Arial" w:hAnsi="Arial" w:cs="Arial"/>
          <w:color w:val="0070C0"/>
          <w:sz w:val="24"/>
          <w:lang w:eastAsia="es-ES"/>
        </w:rPr>
        <w:t>ETL_DP_HOM</w:t>
      </w:r>
      <w:r w:rsidRPr="00DD6609">
        <w:rPr>
          <w:rFonts w:ascii="Arial" w:hAnsi="Arial" w:cs="Arial"/>
          <w:sz w:val="24"/>
          <w:lang w:eastAsia="es-ES"/>
        </w:rPr>
        <w:t xml:space="preserve">. Los shells utilizados en la homologación son identificados con numeración </w:t>
      </w:r>
      <w:r w:rsidRPr="00DD6609">
        <w:rPr>
          <w:rFonts w:ascii="Arial" w:hAnsi="Arial" w:cs="Arial"/>
          <w:color w:val="0070C0"/>
          <w:sz w:val="24"/>
          <w:lang w:eastAsia="es-ES"/>
        </w:rPr>
        <w:t>02XXX</w:t>
      </w:r>
      <w:r w:rsidRPr="00DD6609">
        <w:rPr>
          <w:rFonts w:ascii="Arial" w:hAnsi="Arial" w:cs="Arial"/>
          <w:sz w:val="24"/>
          <w:lang w:eastAsia="es-ES"/>
        </w:rPr>
        <w:t xml:space="preserve"> (por ejemplo, el job02504 realiza la homologación de direcciones).</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a DWH</w:t>
      </w:r>
      <w:r w:rsidRPr="00DD6609">
        <w:rPr>
          <w:rFonts w:ascii="Arial" w:hAnsi="Arial" w:cs="Arial"/>
          <w:sz w:val="24"/>
          <w:lang w:eastAsia="es-ES"/>
        </w:rPr>
        <w:t xml:space="preserve">. El último paso en el proceso de carga es llevar los datos homologados y transformados al modelo final del DWH. Los shells utilizados en las cargas a DWH son identificados con numeración </w:t>
      </w:r>
      <w:r w:rsidRPr="00DD6609">
        <w:rPr>
          <w:rFonts w:ascii="Arial" w:hAnsi="Arial" w:cs="Arial"/>
          <w:color w:val="0070C0"/>
          <w:sz w:val="24"/>
          <w:lang w:eastAsia="es-ES"/>
        </w:rPr>
        <w:t>04XXX</w:t>
      </w:r>
      <w:r w:rsidRPr="00DD6609">
        <w:rPr>
          <w:rFonts w:ascii="Arial" w:hAnsi="Arial" w:cs="Arial"/>
          <w:sz w:val="24"/>
          <w:lang w:eastAsia="es-ES"/>
        </w:rPr>
        <w:t xml:space="preserve"> (por ejemplo, el job04056 realiza la carga de la tabla de DWH FAC_CTA_MON). Los shells hacen una llamada a un BTEQ para la inserción de los datos que se encuentran en la base de datos de imagen</w:t>
      </w:r>
      <w:r w:rsidRPr="00DD6609">
        <w:rPr>
          <w:rStyle w:val="Refdenotaalpie"/>
          <w:rFonts w:ascii="Arial" w:hAnsi="Arial" w:cs="Arial"/>
          <w:sz w:val="24"/>
          <w:lang w:eastAsia="es-ES"/>
        </w:rPr>
        <w:footnoteReference w:id="7"/>
      </w:r>
      <w:r w:rsidRPr="00DD6609">
        <w:rPr>
          <w:rFonts w:ascii="Arial" w:hAnsi="Arial" w:cs="Arial"/>
          <w:sz w:val="24"/>
          <w:lang w:eastAsia="es-ES"/>
        </w:rPr>
        <w:t xml:space="preserve"> hacia las tablas de la base de datos </w:t>
      </w:r>
      <w:r w:rsidRPr="00DD6609">
        <w:rPr>
          <w:rFonts w:ascii="Arial" w:hAnsi="Arial" w:cs="Arial"/>
          <w:color w:val="0070C0"/>
          <w:sz w:val="24"/>
          <w:lang w:eastAsia="es-ES"/>
        </w:rPr>
        <w:t>ETL_DP_DWH</w:t>
      </w:r>
      <w:r w:rsidRPr="00DD6609">
        <w:rPr>
          <w:rFonts w:ascii="Arial" w:hAnsi="Arial" w:cs="Arial"/>
          <w:sz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spacing w:after="120" w:line="240" w:lineRule="auto"/>
        <w:ind w:firstLine="1418"/>
        <w:jc w:val="both"/>
        <w:rPr>
          <w:rFonts w:ascii="Arial" w:hAnsi="Arial" w:cs="Arial"/>
          <w:sz w:val="24"/>
          <w:szCs w:val="24"/>
          <w:lang w:eastAsia="es-ES"/>
        </w:rPr>
      </w:pPr>
      <w:r w:rsidRPr="00DD6609">
        <w:rPr>
          <w:rFonts w:ascii="Arial" w:hAnsi="Arial" w:cs="Arial"/>
          <w:sz w:val="24"/>
          <w:szCs w:val="24"/>
          <w:lang w:eastAsia="es-ES"/>
        </w:rPr>
        <w:t>Para cada paso ejecutado se mantiene el registro del resultado de la ejecución en la bitácora de carga (</w:t>
      </w:r>
      <w:r w:rsidRPr="00DD6609">
        <w:rPr>
          <w:rFonts w:ascii="Arial" w:hAnsi="Arial" w:cs="Arial"/>
          <w:color w:val="0070C0"/>
          <w:sz w:val="24"/>
          <w:szCs w:val="24"/>
          <w:lang w:eastAsia="es-ES"/>
        </w:rPr>
        <w:t>ETL_DP_CTL.BIT_TABLA_CARGA</w:t>
      </w:r>
      <w:r w:rsidRPr="00DD6609">
        <w:rPr>
          <w:rFonts w:ascii="Arial" w:hAnsi="Arial" w:cs="Arial"/>
          <w:sz w:val="24"/>
          <w:szCs w:val="24"/>
          <w:lang w:eastAsia="es-ES"/>
        </w:rPr>
        <w:t xml:space="preserve">). Adicionalmente se mantienen logs por cada script ejecutado en el servidor ETL_PROD (en el directorio </w:t>
      </w:r>
      <w:r w:rsidRPr="00DD6609">
        <w:rPr>
          <w:rFonts w:ascii="Arial" w:hAnsi="Arial" w:cs="Arial"/>
          <w:color w:val="0070C0"/>
          <w:sz w:val="24"/>
          <w:szCs w:val="24"/>
          <w:lang w:eastAsia="es-ES"/>
        </w:rPr>
        <w:t>/datastage_data/Copa/DWH_STG/logs</w:t>
      </w:r>
      <w:r w:rsidRPr="00DD6609">
        <w:rPr>
          <w:rFonts w:ascii="Arial" w:hAnsi="Arial" w:cs="Arial"/>
          <w:sz w:val="24"/>
          <w:szCs w:val="24"/>
          <w:lang w:eastAsia="es-ES"/>
        </w:rPr>
        <w:t xml:space="preserve">). </w:t>
      </w:r>
    </w:p>
    <w:p w:rsidR="00846E40" w:rsidRDefault="00846E40">
      <w:pPr>
        <w:rPr>
          <w:rFonts w:ascii="Arial" w:hAnsi="Arial" w:cs="Arial"/>
          <w:sz w:val="24"/>
          <w:szCs w:val="24"/>
        </w:rPr>
      </w:pPr>
      <w:r>
        <w:rPr>
          <w:rFonts w:ascii="Arial" w:hAnsi="Arial" w:cs="Arial"/>
          <w:sz w:val="24"/>
          <w:szCs w:val="24"/>
        </w:rPr>
        <w:br w:type="page"/>
      </w: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57" w:name="_Toc341723572"/>
      <w:bookmarkStart w:id="58" w:name="_Toc356561630"/>
      <w:bookmarkStart w:id="59" w:name="_Toc406421521"/>
      <w:r w:rsidRPr="00DD6609">
        <w:rPr>
          <w:rFonts w:ascii="Arial" w:hAnsi="Arial" w:cs="Arial"/>
          <w:sz w:val="24"/>
          <w:szCs w:val="24"/>
        </w:rPr>
        <w:lastRenderedPageBreak/>
        <w:t>Descripción de flujos implementados</w:t>
      </w:r>
      <w:bookmarkEnd w:id="57"/>
      <w:bookmarkEnd w:id="58"/>
      <w:bookmarkEnd w:id="59"/>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flujos fueron agrupados mayormente por áreas funcionales alineadas a las áreas sujeto hacia las que se está haciendo la carga. En el siguiente diagrama se muestra de manera gráfica la malla de ejecución de los Jobs principales (Jobs &gt;=10,000)</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4893864" wp14:editId="4F453F07">
            <wp:extent cx="6400800" cy="5296395"/>
            <wp:effectExtent l="19050" t="19050" r="19050" b="19050"/>
            <wp:docPr id="15" name="Picture 2" descr="C:\Users\IBM_ADMIN\Documents\IBM\Proyectos\Liverpool\ADMIN\Entregables\PEP\Diagramas\SECUENCIAS_DE_EJECUCI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SECUENCIAS_DE_EJECUCION_2.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026" b="12429"/>
                    <a:stretch/>
                  </pic:blipFill>
                  <pic:spPr bwMode="auto">
                    <a:xfrm>
                      <a:off x="0" y="0"/>
                      <a:ext cx="6400800" cy="529639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60" w:name="_Toc40599033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w:t>
      </w:r>
      <w:r w:rsidRPr="00DD6609">
        <w:rPr>
          <w:rFonts w:ascii="Arial" w:hAnsi="Arial" w:cs="Arial"/>
          <w:sz w:val="24"/>
          <w:szCs w:val="24"/>
        </w:rPr>
        <w:fldChar w:fldCharType="end"/>
      </w:r>
      <w:r w:rsidRPr="00DD6609">
        <w:rPr>
          <w:rFonts w:ascii="Arial" w:hAnsi="Arial" w:cs="Arial"/>
          <w:sz w:val="24"/>
          <w:szCs w:val="24"/>
        </w:rPr>
        <w:t>. Malla de ejecución flujos 10000</w:t>
      </w:r>
      <w:bookmarkEnd w:id="60"/>
    </w:p>
    <w:p w:rsidR="00584E84" w:rsidRPr="00DD6609" w:rsidRDefault="00584E84" w:rsidP="002F249A">
      <w:pPr>
        <w:spacing w:after="120" w:line="240" w:lineRule="auto"/>
        <w:ind w:firstLine="1418"/>
        <w:jc w:val="both"/>
        <w:rPr>
          <w:rFonts w:ascii="Arial" w:hAnsi="Arial" w:cs="Arial"/>
          <w:sz w:val="24"/>
          <w:szCs w:val="24"/>
        </w:rPr>
      </w:pPr>
    </w:p>
    <w:p w:rsidR="00846E40"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el punto </w:t>
      </w:r>
      <w:r w:rsidRPr="00DD6609">
        <w:rPr>
          <w:rFonts w:ascii="Arial" w:hAnsi="Arial" w:cs="Arial"/>
          <w:b/>
          <w:sz w:val="24"/>
          <w:szCs w:val="24"/>
        </w:rPr>
        <w:t>3.5.1</w:t>
      </w:r>
      <w:r w:rsidRPr="00DD6609">
        <w:rPr>
          <w:rFonts w:ascii="Arial" w:hAnsi="Arial" w:cs="Arial"/>
          <w:sz w:val="24"/>
          <w:szCs w:val="24"/>
        </w:rPr>
        <w:t xml:space="preserve"> se incluye una relación de los flujos que se encuentran en operación actualmente en Copa.</w:t>
      </w:r>
    </w:p>
    <w:p w:rsidR="00846E40" w:rsidRDefault="00846E40">
      <w:pPr>
        <w:rPr>
          <w:rFonts w:ascii="Arial" w:hAnsi="Arial" w:cs="Arial"/>
          <w:sz w:val="24"/>
          <w:szCs w:val="24"/>
        </w:rPr>
      </w:pPr>
      <w:r>
        <w:rPr>
          <w:rFonts w:ascii="Arial" w:hAnsi="Arial" w:cs="Arial"/>
          <w:sz w:val="24"/>
          <w:szCs w:val="24"/>
        </w:rPr>
        <w:br w:type="page"/>
      </w: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61" w:name="_Toc356561631"/>
      <w:bookmarkStart w:id="62" w:name="_Toc406421522"/>
      <w:r w:rsidRPr="00DD6609">
        <w:rPr>
          <w:rFonts w:ascii="Arial" w:hAnsi="Arial" w:cs="Arial"/>
          <w:sz w:val="24"/>
          <w:szCs w:val="24"/>
        </w:rPr>
        <w:lastRenderedPageBreak/>
        <w:t>Detalle interno de jobs</w:t>
      </w:r>
      <w:bookmarkEnd w:id="61"/>
      <w:bookmarkEnd w:id="62"/>
    </w:p>
    <w:p w:rsidR="00584E84" w:rsidRPr="00DD6609" w:rsidRDefault="00584E84" w:rsidP="002F249A">
      <w:pPr>
        <w:spacing w:after="120" w:line="240" w:lineRule="auto"/>
        <w:ind w:firstLine="1418"/>
        <w:jc w:val="both"/>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5"/>
        <w:gridCol w:w="2350"/>
      </w:tblGrid>
      <w:tr w:rsidR="00584E84" w:rsidRPr="00DD6609" w:rsidTr="00584E84">
        <w:tc>
          <w:tcPr>
            <w:tcW w:w="7513" w:type="dxa"/>
          </w:tcPr>
          <w:p w:rsidR="00584E84" w:rsidRPr="00DD6609" w:rsidRDefault="00584E84" w:rsidP="002F249A">
            <w:pPr>
              <w:spacing w:after="120"/>
              <w:ind w:firstLine="1418"/>
              <w:jc w:val="both"/>
              <w:rPr>
                <w:rFonts w:ascii="Arial" w:hAnsi="Arial" w:cs="Arial"/>
                <w:sz w:val="24"/>
                <w:szCs w:val="24"/>
                <w:lang w:val="es-MX"/>
              </w:rPr>
            </w:pPr>
            <w:r w:rsidRPr="00DD6609">
              <w:rPr>
                <w:rFonts w:ascii="Arial" w:hAnsi="Arial" w:cs="Arial"/>
                <w:sz w:val="24"/>
                <w:szCs w:val="24"/>
                <w:lang w:val="es-MX"/>
              </w:rPr>
              <w:t>En el siguiente archivo se muestra el detalle de Jobs 10000, en secuencia de ejecución.</w:t>
            </w:r>
          </w:p>
        </w:tc>
        <w:tc>
          <w:tcPr>
            <w:tcW w:w="2563" w:type="dxa"/>
            <w:vAlign w:val="center"/>
          </w:tcPr>
          <w:p w:rsidR="00584E84" w:rsidRPr="00DD6609" w:rsidRDefault="00584E84" w:rsidP="002F249A">
            <w:pPr>
              <w:spacing w:after="120"/>
              <w:ind w:firstLine="1418"/>
              <w:jc w:val="both"/>
              <w:rPr>
                <w:rFonts w:ascii="Arial" w:hAnsi="Arial" w:cs="Arial"/>
                <w:sz w:val="24"/>
                <w:szCs w:val="24"/>
                <w:lang w:val="es-MX"/>
              </w:rPr>
            </w:pP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Las siguientes secciones muestran el detalle de los Jobs.</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internamente shells que a su vez ejecutan la carga de algunas tablas y generan archivos de parámetros, los cuales son necesarios para la ejecución del resto de los Jobs.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2" w:type="pct"/>
        <w:tblLayout w:type="fixed"/>
        <w:tblLook w:val="0420" w:firstRow="1" w:lastRow="0" w:firstColumn="0" w:lastColumn="0" w:noHBand="0" w:noVBand="1"/>
      </w:tblPr>
      <w:tblGrid>
        <w:gridCol w:w="1662"/>
        <w:gridCol w:w="1873"/>
        <w:gridCol w:w="5953"/>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63"/>
          <w:tblHeader/>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98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E94E04">
        <w:trPr>
          <w:cnfStyle w:val="000000100000" w:firstRow="0" w:lastRow="0" w:firstColumn="0" w:lastColumn="0" w:oddVBand="0" w:evenVBand="0" w:oddHBand="1" w:evenHBand="0" w:firstRowFirstColumn="0" w:firstRowLastColumn="0" w:lastRowFirstColumn="0" w:lastRowLastColumn="0"/>
          <w:trHeight w:val="192"/>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job10018.sh</w:t>
            </w:r>
          </w:p>
        </w:tc>
        <w:tc>
          <w:tcPr>
            <w:tcW w:w="987" w:type="pct"/>
            <w:noWrap/>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CTRL00_ETL_DWH_CARGA_INICIAL</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job05001.sh – PARAMETROS_CARGA_USR</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job05002.sh – PARAMETROS_CARGA_FASE</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job05003.sh – DEPURA_LOGS</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job05004.sh – HBIT_TABLA_CARGA</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job05005.sh – BIT_TABLA_CARGA</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job03503.sh – CIS_TIPO_TEL</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job03510.sh – CIS_SYS_FTE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genera el archivo fuente para los datos de TRAI.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A0" w:firstRow="1" w:lastRow="0" w:firstColumn="1" w:lastColumn="0" w:noHBand="0" w:noVBand="1"/>
      </w:tblPr>
      <w:tblGrid>
        <w:gridCol w:w="1551"/>
        <w:gridCol w:w="2977"/>
        <w:gridCol w:w="4676"/>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17"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541"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job10001.sh</w:t>
            </w:r>
          </w:p>
        </w:tc>
        <w:tc>
          <w:tcPr>
            <w:tcW w:w="1617"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CTRL01_ETL_EXT_TRAI</w:t>
            </w:r>
          </w:p>
        </w:tc>
        <w:tc>
          <w:tcPr>
            <w:tcW w:w="2541"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1"/>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lastRenderedPageBreak/>
              <w:t>job00009.sh</w:t>
            </w: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E8FBC32" wp14:editId="5B339D09">
            <wp:extent cx="3035808" cy="2147165"/>
            <wp:effectExtent l="19050" t="19050" r="12700" b="24765"/>
            <wp:docPr id="7" name="Picture 7" descr="C:\Users\IBM_ADMIN\Documents\IBM\Proyectos\Liverpool\ADMIN\Entregables\PEP\Diagramas\Diagrama 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Diagrama 1000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37018" cy="2148021"/>
                    </a:xfrm>
                    <a:prstGeom prst="rect">
                      <a:avLst/>
                    </a:prstGeom>
                    <a:noFill/>
                    <a:ln w="3175">
                      <a:solidFill>
                        <a:schemeClr val="tx1"/>
                      </a:solidFill>
                    </a:ln>
                  </pic:spPr>
                </pic:pic>
              </a:graphicData>
            </a:graphic>
          </wp:inline>
        </w:drawing>
      </w:r>
    </w:p>
    <w:p w:rsidR="00584E84" w:rsidRPr="00DD6609" w:rsidRDefault="00584E84" w:rsidP="00E94E04">
      <w:pPr>
        <w:pStyle w:val="Descripcin"/>
        <w:spacing w:after="120"/>
        <w:rPr>
          <w:rFonts w:ascii="Arial" w:hAnsi="Arial" w:cs="Arial"/>
          <w:sz w:val="24"/>
          <w:szCs w:val="24"/>
        </w:rPr>
      </w:pPr>
      <w:bookmarkStart w:id="63" w:name="_Toc40599033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7</w:t>
      </w:r>
      <w:r w:rsidRPr="00DD6609">
        <w:rPr>
          <w:rFonts w:ascii="Arial" w:hAnsi="Arial" w:cs="Arial"/>
          <w:sz w:val="24"/>
          <w:szCs w:val="24"/>
        </w:rPr>
        <w:fldChar w:fldCharType="end"/>
      </w:r>
      <w:r w:rsidRPr="00DD6609">
        <w:rPr>
          <w:rFonts w:ascii="Arial" w:hAnsi="Arial" w:cs="Arial"/>
          <w:sz w:val="24"/>
          <w:szCs w:val="24"/>
        </w:rPr>
        <w:t>. Diagrama de flujo del Job10001</w:t>
      </w:r>
      <w:bookmarkEnd w:id="63"/>
    </w:p>
    <w:p w:rsidR="00584E84" w:rsidRDefault="00584E84" w:rsidP="002F249A">
      <w:pPr>
        <w:spacing w:after="120" w:line="240" w:lineRule="auto"/>
        <w:ind w:firstLine="1418"/>
        <w:jc w:val="both"/>
        <w:rPr>
          <w:rFonts w:ascii="Arial" w:eastAsia="Times New Roman" w:hAnsi="Arial" w:cs="Arial"/>
          <w:sz w:val="24"/>
          <w:szCs w:val="24"/>
          <w:lang w:val="es-ES" w:eastAsia="es-ES"/>
        </w:rPr>
      </w:pPr>
    </w:p>
    <w:p w:rsidR="00E94E04" w:rsidRDefault="00E94E04" w:rsidP="002F249A">
      <w:pPr>
        <w:spacing w:after="120" w:line="240" w:lineRule="auto"/>
        <w:ind w:firstLine="1418"/>
        <w:jc w:val="both"/>
        <w:rPr>
          <w:rFonts w:ascii="Arial" w:eastAsia="Times New Roman" w:hAnsi="Arial" w:cs="Arial"/>
          <w:sz w:val="24"/>
          <w:szCs w:val="24"/>
          <w:lang w:val="es-ES" w:eastAsia="es-ES"/>
        </w:rPr>
      </w:pPr>
    </w:p>
    <w:p w:rsidR="00E94E04" w:rsidRPr="00DD6609" w:rsidRDefault="00E94E04" w:rsidP="002F249A">
      <w:pPr>
        <w:spacing w:after="120" w:line="240" w:lineRule="auto"/>
        <w:ind w:firstLine="1418"/>
        <w:jc w:val="both"/>
        <w:rPr>
          <w:rFonts w:ascii="Arial" w:eastAsia="Times New Roman"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en paralelo para generar los archivos fuente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A0" w:firstRow="1" w:lastRow="0" w:firstColumn="1" w:lastColumn="0" w:noHBand="0" w:noVBand="1"/>
      </w:tblPr>
      <w:tblGrid>
        <w:gridCol w:w="1547"/>
        <w:gridCol w:w="2407"/>
        <w:gridCol w:w="5381"/>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40"/>
          <w:tblHeader/>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89"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882"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E94E0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job10002.sh</w:t>
            </w:r>
          </w:p>
        </w:tc>
        <w:tc>
          <w:tcPr>
            <w:tcW w:w="1289"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CTRL01_ETL_EXT_MDM</w:t>
            </w:r>
          </w:p>
        </w:tc>
        <w:tc>
          <w:tcPr>
            <w:tcW w:w="2882"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job00003.sh – S_ADDR_PER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 xml:space="preserve">job00004.sh – S_CIF_CON_MAP </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job00005.sh – S_CIF_EXT_SYST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job00006.sh – S_CONTACT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job00007.sh – S_CON_ADDR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lastRenderedPageBreak/>
              <w:t>job00008.sh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61C380F" wp14:editId="639F96D3">
            <wp:extent cx="3321100" cy="2348946"/>
            <wp:effectExtent l="19050" t="19050" r="12700" b="13335"/>
            <wp:docPr id="19" name="Picture 8" descr="C:\Users\IBM_ADMIN\Documents\IBM\Proyectos\Liverpool\ADMIN\Entregables\PEP\Diagramas\Diagrama 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M_ADMIN\Documents\IBM\Proyectos\Liverpool\ADMIN\Entregables\PEP\Diagramas\Diagrama 1000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4" w:name="_Toc40599033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8</w:t>
      </w:r>
      <w:r w:rsidRPr="00DD6609">
        <w:rPr>
          <w:rFonts w:ascii="Arial" w:hAnsi="Arial" w:cs="Arial"/>
          <w:sz w:val="24"/>
          <w:szCs w:val="24"/>
        </w:rPr>
        <w:fldChar w:fldCharType="end"/>
      </w:r>
      <w:r w:rsidRPr="00DD6609">
        <w:rPr>
          <w:rFonts w:ascii="Arial" w:hAnsi="Arial" w:cs="Arial"/>
          <w:sz w:val="24"/>
          <w:szCs w:val="24"/>
        </w:rPr>
        <w:t>. Diagrama de flujo del Job10002</w:t>
      </w:r>
      <w:bookmarkEnd w:id="64"/>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para generar los archivos fuente de Óptica.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54" w:type="pct"/>
        <w:tblLayout w:type="fixed"/>
        <w:tblLook w:val="04A0" w:firstRow="1" w:lastRow="0" w:firstColumn="1" w:lastColumn="0" w:noHBand="0" w:noVBand="1"/>
      </w:tblPr>
      <w:tblGrid>
        <w:gridCol w:w="1551"/>
        <w:gridCol w:w="2552"/>
        <w:gridCol w:w="4959"/>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08"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737"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E94E04">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job10003.sh</w:t>
            </w:r>
          </w:p>
        </w:tc>
        <w:tc>
          <w:tcPr>
            <w:tcW w:w="1408"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CTRL01_ETL_EXT_OPTICA</w:t>
            </w:r>
          </w:p>
        </w:tc>
        <w:tc>
          <w:tcPr>
            <w:tcW w:w="2737"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job00001.sh – FAC_OPT_EXP</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job00002.sh – DIM_CLIE_FTES</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6A14C2" wp14:editId="0CAB5D33">
            <wp:extent cx="3321100" cy="2348946"/>
            <wp:effectExtent l="19050" t="19050" r="12700" b="13335"/>
            <wp:docPr id="9" name="Picture 9" descr="C:\Users\IBM_ADMIN\Documents\IBM\Proyectos\Liverpool\ADMIN\Entregables\PEP\Diagramas\Diagrama 1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M_ADMIN\Documents\IBM\Proyectos\Liverpool\ADMIN\Entregables\PEP\Diagramas\Diagrama 1000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5" w:name="_Toc40599033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9</w:t>
      </w:r>
      <w:r w:rsidRPr="00DD6609">
        <w:rPr>
          <w:rFonts w:ascii="Arial" w:hAnsi="Arial" w:cs="Arial"/>
          <w:sz w:val="24"/>
          <w:szCs w:val="24"/>
        </w:rPr>
        <w:fldChar w:fldCharType="end"/>
      </w:r>
      <w:r w:rsidRPr="00DD6609">
        <w:rPr>
          <w:rFonts w:ascii="Arial" w:hAnsi="Arial" w:cs="Arial"/>
          <w:sz w:val="24"/>
          <w:szCs w:val="24"/>
        </w:rPr>
        <w:t>. Diagrama de flujo del Job10003</w:t>
      </w:r>
      <w:bookmarkEnd w:id="65"/>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bookmarkStart w:id="66" w:name="_Toc356561632"/>
      <w:r w:rsidRPr="00DD6609">
        <w:rPr>
          <w:rFonts w:ascii="Arial" w:hAnsi="Arial" w:cs="Arial"/>
          <w:szCs w:val="24"/>
        </w:rPr>
        <w:t>Job10004</w:t>
      </w:r>
      <w:bookmarkEnd w:id="6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de cinco shells que realizan la extracción de los datos de los catálogos de CP para generar los archivos de carga.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2837"/>
        <w:gridCol w:w="481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1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job10004.sh</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CTRL01_ETL_EXT_CP</w:t>
            </w:r>
          </w:p>
        </w:tc>
        <w:tc>
          <w:tcPr>
            <w:tcW w:w="2617" w:type="pct"/>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job00010.sh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job00011.sh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job00012.sh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job00013.sh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job00014.sh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52337C9" wp14:editId="531FCDB8">
            <wp:extent cx="3154533" cy="2231136"/>
            <wp:effectExtent l="19050" t="19050" r="27305" b="17145"/>
            <wp:docPr id="21" name="Picture 10" descr="C:\Users\IBM_ADMIN\Documents\IBM\Proyectos\Liverpool\ADMIN\Entregables\PEP\Diagramas\Diagrama 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_ADMIN\Documents\IBM\Proyectos\Liverpool\ADMIN\Entregables\PEP\Diagramas\Diagrama 1000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55745" cy="2231993"/>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7" w:name="_Toc40599033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10</w:t>
      </w:r>
      <w:r w:rsidRPr="00DD6609">
        <w:rPr>
          <w:rFonts w:ascii="Arial" w:hAnsi="Arial" w:cs="Arial"/>
          <w:sz w:val="24"/>
          <w:szCs w:val="24"/>
        </w:rPr>
        <w:fldChar w:fldCharType="end"/>
      </w:r>
      <w:r w:rsidRPr="00DD6609">
        <w:rPr>
          <w:rFonts w:ascii="Arial" w:hAnsi="Arial" w:cs="Arial"/>
          <w:sz w:val="24"/>
          <w:szCs w:val="24"/>
        </w:rPr>
        <w:t>. Diagrama de flujo del Job10004</w:t>
      </w:r>
      <w:bookmarkEnd w:id="67"/>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que realizan la carga a Staging de las interfaces de la fuente AVE.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6" w:type="pct"/>
        <w:tblLayout w:type="fixed"/>
        <w:tblLook w:val="0420" w:firstRow="1" w:lastRow="0" w:firstColumn="0" w:lastColumn="0" w:noHBand="0" w:noVBand="1"/>
      </w:tblPr>
      <w:tblGrid>
        <w:gridCol w:w="1551"/>
        <w:gridCol w:w="3118"/>
        <w:gridCol w:w="467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job10005.sh</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CTRL01_ETL_STG_AVE_PDM</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job01025.sh – FAC_TIPPAG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job01037.sh – CIS_TIPPOSTRN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job01048.sh – FAC_POS_TRN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job01052.sh – FAC_PRMCRM</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job01054.sh – CIS_TIP_PAG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job01056.sh – FAC_CTAMON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job01059.sh – FAC_TRNMON</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623F26D" wp14:editId="2C17E643">
            <wp:extent cx="3321100" cy="2348946"/>
            <wp:effectExtent l="19050" t="19050" r="12700" b="13335"/>
            <wp:docPr id="11" name="Picture 11" descr="C:\Users\IBM_ADMIN\Documents\IBM\Proyectos\Liverpool\ADMIN\Entregables\PEP\Diagramas\Diagrama 1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M_ADMIN\Documents\IBM\Proyectos\Liverpool\ADMIN\Entregables\PEP\Diagramas\Diagrama 1000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8" w:name="_Toc40599034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11</w:t>
      </w:r>
      <w:r w:rsidRPr="00DD6609">
        <w:rPr>
          <w:rFonts w:ascii="Arial" w:hAnsi="Arial" w:cs="Arial"/>
          <w:sz w:val="24"/>
          <w:szCs w:val="24"/>
        </w:rPr>
        <w:fldChar w:fldCharType="end"/>
      </w:r>
      <w:r w:rsidRPr="00DD6609">
        <w:rPr>
          <w:rFonts w:ascii="Arial" w:hAnsi="Arial" w:cs="Arial"/>
          <w:sz w:val="24"/>
          <w:szCs w:val="24"/>
        </w:rPr>
        <w:t>. Diagrama de flujo del Job10005</w:t>
      </w:r>
      <w:bookmarkEnd w:id="68"/>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realiza la carga de la tabla MARD de ECC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35"/>
        <w:gridCol w:w="3138"/>
        <w:gridCol w:w="4462"/>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75"/>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job10006.sh</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CTRL01_ETL_STG_ECC</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job01147.sh – FAC_MARD</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BE967B1" wp14:editId="343BB27D">
            <wp:extent cx="3343046" cy="2362658"/>
            <wp:effectExtent l="19050" t="19050" r="10160" b="19050"/>
            <wp:docPr id="22" name="Picture 12" descr="C:\Users\IBM_ADMIN\Documents\IBM\Proyectos\Liverpool\ADMIN\Entregables\PEP\Diagramas\Diagrama 1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_ADMIN\Documents\IBM\Proyectos\Liverpool\ADMIN\Entregables\PEP\Diagramas\Diagrama 1000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41770" cy="2361756"/>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9" w:name="_Toc40599034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12</w:t>
      </w:r>
      <w:r w:rsidRPr="00DD6609">
        <w:rPr>
          <w:rFonts w:ascii="Arial" w:hAnsi="Arial" w:cs="Arial"/>
          <w:sz w:val="24"/>
          <w:szCs w:val="24"/>
        </w:rPr>
        <w:fldChar w:fldCharType="end"/>
      </w:r>
      <w:r w:rsidRPr="00DD6609">
        <w:rPr>
          <w:rFonts w:ascii="Arial" w:hAnsi="Arial" w:cs="Arial"/>
          <w:sz w:val="24"/>
          <w:szCs w:val="24"/>
        </w:rPr>
        <w:t>. Diagrama de flujo del Job10006</w:t>
      </w:r>
      <w:bookmarkEnd w:id="6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ejecuta la carga de datos del catálogo de TRAI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3115"/>
        <w:gridCol w:w="4539"/>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92"/>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5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job10007.sh</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CTRL01_ETL_STG_TRAI</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job01041.sh – CIS_OLITRAI</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13B404C" wp14:editId="091E8A1D">
            <wp:extent cx="3247948" cy="2297207"/>
            <wp:effectExtent l="19050" t="19050" r="10160" b="27305"/>
            <wp:docPr id="23" name="Picture 13" descr="C:\Users\IBM_ADMIN\Documents\IBM\Proyectos\Liverpool\ADMIN\Entregables\PEP\Diagramas\Diagrama 1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M_ADMIN\Documents\IBM\Proyectos\Liverpool\ADMIN\Entregables\PEP\Diagramas\Diagrama 1000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49196" cy="229809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0" w:name="_Toc40599034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13</w:t>
      </w:r>
      <w:r w:rsidRPr="00DD6609">
        <w:rPr>
          <w:rFonts w:ascii="Arial" w:hAnsi="Arial" w:cs="Arial"/>
          <w:sz w:val="24"/>
          <w:szCs w:val="24"/>
        </w:rPr>
        <w:fldChar w:fldCharType="end"/>
      </w:r>
      <w:r w:rsidRPr="00DD6609">
        <w:rPr>
          <w:rFonts w:ascii="Arial" w:hAnsi="Arial" w:cs="Arial"/>
          <w:sz w:val="24"/>
          <w:szCs w:val="24"/>
        </w:rPr>
        <w:t>. Diagrama de flujo del Job10007</w:t>
      </w:r>
      <w:bookmarkEnd w:id="70"/>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realizan la carga a Staging de las interfaces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8" w:type="pct"/>
        <w:tblLayout w:type="fixed"/>
        <w:tblLook w:val="0420" w:firstRow="1" w:lastRow="0" w:firstColumn="0" w:lastColumn="0" w:noHBand="0" w:noVBand="1"/>
      </w:tblPr>
      <w:tblGrid>
        <w:gridCol w:w="1759"/>
        <w:gridCol w:w="2342"/>
        <w:gridCol w:w="5380"/>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06"/>
          <w:tblHeader/>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1B3A3B">
        <w:trPr>
          <w:cnfStyle w:val="000000100000" w:firstRow="0" w:lastRow="0" w:firstColumn="0" w:lastColumn="0" w:oddVBand="0" w:evenVBand="0" w:oddHBand="1" w:evenHBand="0" w:firstRowFirstColumn="0" w:firstRowLastColumn="0" w:lastRowFirstColumn="0" w:lastRowLastColumn="0"/>
          <w:trHeight w:val="1140"/>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job10008.sh</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CTRL01_ETL_STG_MDM</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job01029.sh – S_ADDR_PER_MDM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job01030.sh – S_CIF_CON_MAP_MDM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job01031.sh – S_CIF_EXT_SYST_MDM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 xml:space="preserve">job01032.sh – S_CONTACT_MDM </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job01033.sh – S_CON_ADDR</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job01034.sh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A54097" wp14:editId="25ABDAB1">
            <wp:extent cx="3145536" cy="2224773"/>
            <wp:effectExtent l="19050" t="19050" r="17145" b="23495"/>
            <wp:docPr id="24" name="Picture 14" descr="C:\Users\IBM_ADMIN\Documents\IBM\Proyectos\Liverpool\ADMIN\Entregables\PEP\Diagramas\Diagrama 1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_ADMIN\Documents\IBM\Proyectos\Liverpool\ADMIN\Entregables\PEP\Diagramas\Diagrama 1000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1" w:name="_Toc40599034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14</w:t>
      </w:r>
      <w:r w:rsidRPr="00DD6609">
        <w:rPr>
          <w:rFonts w:ascii="Arial" w:hAnsi="Arial" w:cs="Arial"/>
          <w:sz w:val="24"/>
          <w:szCs w:val="24"/>
        </w:rPr>
        <w:fldChar w:fldCharType="end"/>
      </w:r>
      <w:r w:rsidRPr="00DD6609">
        <w:rPr>
          <w:rFonts w:ascii="Arial" w:hAnsi="Arial" w:cs="Arial"/>
          <w:sz w:val="24"/>
          <w:szCs w:val="24"/>
        </w:rPr>
        <w:t>. Diagrama de flujo del Job10008</w:t>
      </w:r>
      <w:bookmarkEnd w:id="71"/>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PREFA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48"/>
        <w:gridCol w:w="3260"/>
        <w:gridCol w:w="439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1B3A3B">
        <w:trPr>
          <w:cnfStyle w:val="000000100000" w:firstRow="0" w:lastRow="0" w:firstColumn="0" w:lastColumn="0" w:oddVBand="0" w:evenVBand="0" w:oddHBand="1" w:evenHBand="0" w:firstRowFirstColumn="0" w:firstRowLastColumn="0" w:lastRowFirstColumn="0" w:lastRowLastColumn="0"/>
          <w:trHeight w:val="782"/>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job10009.sh</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CTRL01_ETL_STG_PREFA</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job01015.sh – DIM_CLIE_FTES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job01049.sh – FAC_EVE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job01050.sh – CIS_EVE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job01053.sh – FAC_EVE_LIS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job01083.sh – FAC_CIE_EVE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F17943" wp14:editId="66C5EBAF">
            <wp:extent cx="3211372" cy="2271337"/>
            <wp:effectExtent l="19050" t="19050" r="27305" b="15240"/>
            <wp:docPr id="25" name="Picture 15" descr="C:\Users\IBM_ADMIN\Documents\IBM\Proyectos\Liverpool\ADMIN\Entregables\PEP\Diagramas\Diagrama 1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M_ADMIN\Documents\IBM\Proyectos\Liverpool\ADMIN\Entregables\PEP\Diagramas\Diagrama 1000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12606" cy="227221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2" w:name="_Toc40599034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15</w:t>
      </w:r>
      <w:r w:rsidRPr="00DD6609">
        <w:rPr>
          <w:rFonts w:ascii="Arial" w:hAnsi="Arial" w:cs="Arial"/>
          <w:sz w:val="24"/>
          <w:szCs w:val="24"/>
        </w:rPr>
        <w:fldChar w:fldCharType="end"/>
      </w:r>
      <w:r w:rsidRPr="00DD6609">
        <w:rPr>
          <w:rFonts w:ascii="Arial" w:hAnsi="Arial" w:cs="Arial"/>
          <w:sz w:val="24"/>
          <w:szCs w:val="24"/>
        </w:rPr>
        <w:t>. Diagrama de flujo del Job10009</w:t>
      </w:r>
      <w:bookmarkEnd w:id="72"/>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Óptica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480"/>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1B3A3B">
        <w:trPr>
          <w:cnfStyle w:val="000000100000" w:firstRow="0" w:lastRow="0" w:firstColumn="0" w:lastColumn="0" w:oddVBand="0" w:evenVBand="0" w:oddHBand="1" w:evenHBand="0" w:firstRowFirstColumn="0" w:firstRowLastColumn="0" w:lastRowFirstColumn="0" w:lastRowLastColumn="0"/>
          <w:trHeight w:val="697"/>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job10010.sh</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CTRL01_ETL_STG_OPTICA</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job01016.sh – DIM_CLIE_FTES</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job01017.sh – FAC_OPT_EXP</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1EF8B70" wp14:editId="6DC532FB">
            <wp:extent cx="3182112" cy="2250642"/>
            <wp:effectExtent l="19050" t="19050" r="18415" b="16510"/>
            <wp:docPr id="26" name="Picture 16" descr="C:\Users\IBM_ADMIN\Documents\IBM\Proyectos\Liverpool\ADMIN\Entregables\PEP\Diagramas\Diagrama 1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_ADMIN\Documents\IBM\Proyectos\Liverpool\ADMIN\Entregables\PEP\Diagramas\Diagrama 1001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83335" cy="2251507"/>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3" w:name="_Toc40599034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16</w:t>
      </w:r>
      <w:r w:rsidRPr="00DD6609">
        <w:rPr>
          <w:rFonts w:ascii="Arial" w:hAnsi="Arial" w:cs="Arial"/>
          <w:sz w:val="24"/>
          <w:szCs w:val="24"/>
        </w:rPr>
        <w:fldChar w:fldCharType="end"/>
      </w:r>
      <w:r w:rsidRPr="00DD6609">
        <w:rPr>
          <w:rFonts w:ascii="Arial" w:hAnsi="Arial" w:cs="Arial"/>
          <w:sz w:val="24"/>
          <w:szCs w:val="24"/>
        </w:rPr>
        <w:t>. Diagrama de flujo del Job10010</w:t>
      </w:r>
      <w:bookmarkEnd w:id="73"/>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SAP FI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8"/>
        <w:gridCol w:w="3256"/>
        <w:gridCol w:w="453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51"/>
          <w:tblHeader/>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1B3A3B">
        <w:trPr>
          <w:cnfStyle w:val="000000100000" w:firstRow="0" w:lastRow="0" w:firstColumn="0" w:lastColumn="0" w:oddVBand="0" w:evenVBand="0" w:oddHBand="1" w:evenHBand="0" w:firstRowFirstColumn="0" w:firstRowLastColumn="0" w:lastRowFirstColumn="0" w:lastRowLastColumn="0"/>
          <w:trHeight w:val="1140"/>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job10011.sh</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CTRL01_ETL_STG_SAP_FI</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job01002.sh – FAC_CMPRST</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job01003.sh – FAC_BAL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job01004.sh – FAC_SDO</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job01006.sh – CIS_CTABAL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job01058.sh – CIS_GPO_BAL</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141CB95" wp14:editId="142BEB79">
            <wp:extent cx="3145536" cy="2224773"/>
            <wp:effectExtent l="19050" t="19050" r="17145" b="23495"/>
            <wp:docPr id="28" name="Picture 17" descr="C:\Users\IBM_ADMIN\Documents\IBM\Proyectos\Liverpool\ADMIN\Entregables\PEP\Diagramas\Diagrama 1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M_ADMIN\Documents\IBM\Proyectos\Liverpool\ADMIN\Entregables\PEP\Diagramas\Diagrama 1001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4" w:name="_Toc40599034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17</w:t>
      </w:r>
      <w:r w:rsidRPr="00DD6609">
        <w:rPr>
          <w:rFonts w:ascii="Arial" w:hAnsi="Arial" w:cs="Arial"/>
          <w:sz w:val="24"/>
          <w:szCs w:val="24"/>
        </w:rPr>
        <w:fldChar w:fldCharType="end"/>
      </w:r>
      <w:r w:rsidRPr="00DD6609">
        <w:rPr>
          <w:rFonts w:ascii="Arial" w:hAnsi="Arial" w:cs="Arial"/>
          <w:sz w:val="24"/>
          <w:szCs w:val="24"/>
        </w:rPr>
        <w:t>. Diagrama de flujo del Job10011</w:t>
      </w:r>
      <w:bookmarkEnd w:id="74"/>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realizan la carga de las interfaces de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29" w:type="pct"/>
        <w:tblLayout w:type="fixed"/>
        <w:tblLook w:val="0420" w:firstRow="1" w:lastRow="0" w:firstColumn="0" w:lastColumn="0" w:noHBand="0" w:noVBand="1"/>
      </w:tblPr>
      <w:tblGrid>
        <w:gridCol w:w="1549"/>
        <w:gridCol w:w="3118"/>
        <w:gridCol w:w="4535"/>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job10012.sh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CTRL01_ETL_STG_SAP_RETAIL</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shells en paralelo: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job01001.sh – DIM_JERPRO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job01008.sh – DIM_TDA</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job01009.sh – CIS_DEVEDO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job01018.sh – FAC_DEVPRV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job01026.sh – CIS_PROD</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job01027.sh – DIM_PROV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job01035.sh – FAC_INGLOG</w:t>
            </w:r>
            <w:r w:rsidRPr="00DD6609">
              <w:rPr>
                <w:rStyle w:val="Refdenotaalpie"/>
                <w:rFonts w:ascii="Arial" w:hAnsi="Arial" w:cs="Arial"/>
                <w:sz w:val="24"/>
              </w:rPr>
              <w:footnoteReference w:id="8"/>
            </w:r>
            <w:r w:rsidRPr="00DD6609">
              <w:rPr>
                <w:rFonts w:ascii="Arial" w:hAnsi="Arial" w:cs="Arial"/>
                <w:sz w:val="24"/>
              </w:rPr>
              <w:t xml:space="preserve">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job01038.sh – CIS_TIPMCIA</w:t>
            </w:r>
          </w:p>
        </w:tc>
      </w:tr>
    </w:tbl>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F53A59" wp14:editId="21CC6DC8">
            <wp:extent cx="3160166" cy="2235120"/>
            <wp:effectExtent l="19050" t="19050" r="21590" b="13335"/>
            <wp:docPr id="29" name="Picture 18" descr="C:\Users\IBM_ADMIN\Documents\IBM\Proyectos\Liverpool\ADMIN\Entregables\PEP\Diagramas\Diagrama 1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_ADMIN\Documents\IBM\Proyectos\Liverpool\ADMIN\Entregables\PEP\Diagramas\Diagrama 1001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61380" cy="2235979"/>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lang w:val="es-MX"/>
        </w:rPr>
      </w:pPr>
      <w:bookmarkStart w:id="75" w:name="_Toc40599034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18</w:t>
      </w:r>
      <w:r w:rsidRPr="00DD6609">
        <w:rPr>
          <w:rFonts w:ascii="Arial" w:hAnsi="Arial" w:cs="Arial"/>
          <w:sz w:val="24"/>
          <w:szCs w:val="24"/>
        </w:rPr>
        <w:fldChar w:fldCharType="end"/>
      </w:r>
      <w:r w:rsidRPr="00DD6609">
        <w:rPr>
          <w:rFonts w:ascii="Arial" w:hAnsi="Arial" w:cs="Arial"/>
          <w:sz w:val="24"/>
          <w:szCs w:val="24"/>
        </w:rPr>
        <w:t>. Diagrama de flujo del Job10012</w:t>
      </w:r>
      <w:bookmarkEnd w:id="7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SAP RH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2"/>
        <w:gridCol w:w="3118"/>
        <w:gridCol w:w="453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10"/>
          <w:tblHeader/>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862"/>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job10013.sh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CTRL01_ETL_STG_SAP_RH</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job01012.sh – DIM_VND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job01014.sh – CIS_TRBVND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job01019.sh – CIS_VNDCON</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A9C5877" wp14:editId="1AFA99A9">
            <wp:extent cx="3116275" cy="2204077"/>
            <wp:effectExtent l="19050" t="19050" r="27305" b="25400"/>
            <wp:docPr id="30" name="Picture 19" descr="C:\Users\IBM_ADMIN\Documents\IBM\Proyectos\Liverpool\ADMIN\Entregables\PEP\Diagramas\Diagrama 1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M_ADMIN\Documents\IBM\Proyectos\Liverpool\ADMIN\Entregables\PEP\Diagramas\Diagrama 1001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6" w:name="_Toc40599034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19</w:t>
      </w:r>
      <w:r w:rsidRPr="00DD6609">
        <w:rPr>
          <w:rFonts w:ascii="Arial" w:hAnsi="Arial" w:cs="Arial"/>
          <w:sz w:val="24"/>
          <w:szCs w:val="24"/>
        </w:rPr>
        <w:fldChar w:fldCharType="end"/>
      </w:r>
      <w:r w:rsidRPr="00DD6609">
        <w:rPr>
          <w:rFonts w:ascii="Arial" w:hAnsi="Arial" w:cs="Arial"/>
          <w:sz w:val="24"/>
          <w:szCs w:val="24"/>
        </w:rPr>
        <w:t>. Diagrama de flujo del Job10013</w:t>
      </w:r>
      <w:bookmarkEnd w:id="76"/>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de las interfaces de MARC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7" w:type="pct"/>
        <w:tblLayout w:type="fixed"/>
        <w:tblLook w:val="0420" w:firstRow="1" w:lastRow="0" w:firstColumn="0" w:lastColumn="0" w:noHBand="0" w:noVBand="1"/>
      </w:tblPr>
      <w:tblGrid>
        <w:gridCol w:w="1765"/>
        <w:gridCol w:w="3047"/>
        <w:gridCol w:w="4667"/>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29"/>
          <w:tblHeader/>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722"/>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job10014.sh</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CTRL01_ETL_STG_SAP_SICAL</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 xml:space="preserve">job01013.sh – FAC_ENVTUL </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job01022.sh – FAC_RECTUL</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job01039.sh – CIS_TIPCONT</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AE5A65D" wp14:editId="772BF993">
            <wp:extent cx="3167481" cy="2240294"/>
            <wp:effectExtent l="19050" t="19050" r="13970" b="26670"/>
            <wp:docPr id="31" name="Picture 21" descr="C:\Users\IBM_ADMIN\Documents\IBM\Proyectos\Liverpool\ADMIN\Entregables\PEP\Diagramas\Diagrama 1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M_ADMIN\Documents\IBM\Proyectos\Liverpool\ADMIN\Entregables\PEP\Diagramas\Diagrama 1001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68698" cy="2241155"/>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7" w:name="_Toc40599034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20</w:t>
      </w:r>
      <w:r w:rsidRPr="00DD6609">
        <w:rPr>
          <w:rFonts w:ascii="Arial" w:hAnsi="Arial" w:cs="Arial"/>
          <w:sz w:val="24"/>
          <w:szCs w:val="24"/>
        </w:rPr>
        <w:fldChar w:fldCharType="end"/>
      </w:r>
      <w:r w:rsidRPr="00DD6609">
        <w:rPr>
          <w:rFonts w:ascii="Arial" w:hAnsi="Arial" w:cs="Arial"/>
          <w:sz w:val="24"/>
          <w:szCs w:val="24"/>
        </w:rPr>
        <w:t>. Diagrama de flujo del Job10014</w:t>
      </w:r>
      <w:bookmarkEnd w:id="7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CP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905"/>
        <w:gridCol w:w="453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job10015.sh</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CTRL01_ETL_STG_CP</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 xml:space="preserve">job01042.sh – CIS_EDOCP </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job01043.sh – CIS_CPCP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job01044.sh – CIS_CLLCP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job01045.sh – CIS_COLCP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job01046.sh – CIS_MUNCP</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D127AA7" wp14:editId="78F85B6A">
            <wp:extent cx="3174796" cy="2245468"/>
            <wp:effectExtent l="19050" t="19050" r="26035" b="21590"/>
            <wp:docPr id="32" name="Picture 23" descr="C:\Users\IBM_ADMIN\Documents\IBM\Proyectos\Liverpool\ADMIN\Entregables\PEP\Diagramas\Diagrama 1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M_ADMIN\Documents\IBM\Proyectos\Liverpool\ADMIN\Entregables\PEP\Diagramas\Diagrama 1001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8" w:name="_Toc40599035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21</w:t>
      </w:r>
      <w:r w:rsidRPr="00DD6609">
        <w:rPr>
          <w:rFonts w:ascii="Arial" w:hAnsi="Arial" w:cs="Arial"/>
          <w:sz w:val="24"/>
          <w:szCs w:val="24"/>
        </w:rPr>
        <w:fldChar w:fldCharType="end"/>
      </w:r>
      <w:r w:rsidRPr="00DD6609">
        <w:rPr>
          <w:rFonts w:ascii="Arial" w:hAnsi="Arial" w:cs="Arial"/>
          <w:sz w:val="24"/>
          <w:szCs w:val="24"/>
        </w:rPr>
        <w:t>. Diagrama de flujo del Job10015</w:t>
      </w:r>
      <w:bookmarkEnd w:id="7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para realizar la carga de las interfaces de SOMS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18" w:type="pct"/>
        <w:tblLayout w:type="fixed"/>
        <w:tblLook w:val="0420" w:firstRow="1" w:lastRow="0" w:firstColumn="0" w:lastColumn="0" w:noHBand="0" w:noVBand="1"/>
      </w:tblPr>
      <w:tblGrid>
        <w:gridCol w:w="1833"/>
        <w:gridCol w:w="2558"/>
        <w:gridCol w:w="460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job10016.sh</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CTRL01_ETL_STG_SOMS</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job01005.sh – DIM_CLIE_FTES</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job01010.sh – FAC_ORDHDR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job01011.sh – FAC_ORDDET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job01020.sh – CIS_EDOORD</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job01023.sh – FAC_REMDET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job01024.sh – FAC_REMHDR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job01028.sh – CIS_EDOORDPAQ</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D7F05C" wp14:editId="792CE730">
            <wp:extent cx="2911449" cy="2057632"/>
            <wp:effectExtent l="19050" t="19050" r="22860" b="19050"/>
            <wp:docPr id="33" name="Picture 24" descr="C:\Users\IBM_ADMIN\Documents\IBM\Proyectos\Liverpool\ADMIN\Entregables\PEP\Diagramas\Diagrama 1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M_ADMIN\Documents\IBM\Proyectos\Liverpool\ADMIN\Entregables\PEP\Diagramas\Diagrama 1001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10338" cy="205684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9" w:name="_Toc40599035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22</w:t>
      </w:r>
      <w:r w:rsidRPr="00DD6609">
        <w:rPr>
          <w:rFonts w:ascii="Arial" w:hAnsi="Arial" w:cs="Arial"/>
          <w:sz w:val="24"/>
          <w:szCs w:val="24"/>
        </w:rPr>
        <w:fldChar w:fldCharType="end"/>
      </w:r>
      <w:r w:rsidRPr="00DD6609">
        <w:rPr>
          <w:rFonts w:ascii="Arial" w:hAnsi="Arial" w:cs="Arial"/>
          <w:sz w:val="24"/>
          <w:szCs w:val="24"/>
        </w:rPr>
        <w:t>. Diagrama de flujo del Job10016</w:t>
      </w:r>
      <w:bookmarkEnd w:id="7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lang w:val="en-US"/>
        </w:rPr>
      </w:pPr>
      <w:r w:rsidRPr="00DD6609">
        <w:rPr>
          <w:rFonts w:ascii="Arial" w:hAnsi="Arial" w:cs="Arial"/>
          <w:szCs w:val="24"/>
          <w:lang w:val="en-US"/>
        </w:rPr>
        <w:t>Job10017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26 shells que realizan la carga de las interfaces de VPL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2"/>
        <w:gridCol w:w="2481"/>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job10017.sh</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CTRL00_ETL_STG_VPL</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job01007.sh – CIS_LOGO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job01021.sh – DIM_CLIE_FTES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job01036.sh – FAC_TRNCRD</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job01040.sh – FAC_SDO_PLAN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job01060.sh – FAC_PAG_REF</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job01064.sh – FAC_APIS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job01067.sh – CIS_STA_CTA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job01070.sh – DIM_PLAN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job01073.sh – FAC_SDO_CTA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job01077.sh – CIS_TRNCRD</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job01051.sh – FAC_BRTL</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job01055.sh – FAC_BRPA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job01057.sh – FAC_APIA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job01061.sh – CIS_GPOFAC</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job01062.sh – FAC_SEG_CRD</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job01063.sh – FAC_BRPE</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job01065.sh – FAC_BRIQ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job01069.sh – CIS_INDVTA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job01071.sh – CIS_TBLQ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job01075.sh – CIS_GPOPLAN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job01066.sh – CIS_SEGRZN</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job01068.sh – CIS_SEGSTT</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job01072.sh – CIS_SEGPROD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job01074.sh – CIS_GPOTRNCRD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job01081.sh – CIS_DICCRE</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job01076.sh – FAC_BRRS</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AAE20B0" wp14:editId="1528CA58">
            <wp:extent cx="3196742" cy="2259259"/>
            <wp:effectExtent l="19050" t="19050" r="22860" b="27305"/>
            <wp:docPr id="34" name="Picture 25" descr="C:\Users\IBM_ADMIN\Documents\IBM\Proyectos\Liverpool\ADMIN\Entregables\PEP\Diagramas\Diagrama 1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M_ADMIN\Documents\IBM\Proyectos\Liverpool\ADMIN\Entregables\PEP\Diagramas\Diagrama 1001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95522" cy="225839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80" w:name="_Toc40599035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23</w:t>
      </w:r>
      <w:r w:rsidRPr="00DD6609">
        <w:rPr>
          <w:rFonts w:ascii="Arial" w:hAnsi="Arial" w:cs="Arial"/>
          <w:sz w:val="24"/>
          <w:szCs w:val="24"/>
        </w:rPr>
        <w:fldChar w:fldCharType="end"/>
      </w:r>
      <w:r w:rsidRPr="00DD6609">
        <w:rPr>
          <w:rFonts w:ascii="Arial" w:hAnsi="Arial" w:cs="Arial"/>
          <w:sz w:val="24"/>
          <w:szCs w:val="24"/>
        </w:rPr>
        <w:t>. Diagrama de flujo del Job10017</w:t>
      </w:r>
      <w:bookmarkEnd w:id="80"/>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realizan la carga de los datos de MDM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28" w:type="pct"/>
        <w:tblLayout w:type="fixed"/>
        <w:tblLook w:val="0420" w:firstRow="1" w:lastRow="0" w:firstColumn="0" w:lastColumn="0" w:noHBand="0" w:noVBand="1"/>
      </w:tblPr>
      <w:tblGrid>
        <w:gridCol w:w="1328"/>
        <w:gridCol w:w="2063"/>
        <w:gridCol w:w="5996"/>
      </w:tblGrid>
      <w:tr w:rsidR="001B3A3B"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Proceso que ejecuta Datastage</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1B3A3B" w:rsidRPr="001D3D99" w:rsidTr="001B3A3B">
        <w:trPr>
          <w:cnfStyle w:val="000000100000" w:firstRow="0" w:lastRow="0" w:firstColumn="0" w:lastColumn="0" w:oddVBand="0" w:evenVBand="0" w:oddHBand="1" w:evenHBand="0" w:firstRowFirstColumn="0" w:firstRowLastColumn="0" w:lastRowFirstColumn="0" w:lastRowLastColumn="0"/>
          <w:trHeight w:val="1140"/>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job10019.sh</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CTRL00_ETL_DWH_CLIENTES_MDM</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job03509.sh – DIM_TEL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job03541.sh – CIS_MUN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job03543.sh – CIS_EDO(DWI)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job03515.sh – DIM_EMAIL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job04541.sh – CIS_MUN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job04543.sh – CIS_EDO(DWH)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lastRenderedPageBreak/>
              <w:t>job04515.sh – DIM_EMAIL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job03514.sh – DIM_REL_TEL_CLIE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job03516.sh – DIM_REL_EMAIL_CLIE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job03518.sh – DIM_REL_DIR_CLIE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job04514.sh – DIM_REL_TEL_CLIE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job04516.sh – DIM_REL_EMAIL_CLIE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job04518.sh – DIM_REL_DIR_CLIE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job03504.sh – DIM_DIREC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job04504.sh – DIM_DIREC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E7539B" wp14:editId="3D7F3FA5">
            <wp:extent cx="2740401" cy="1938229"/>
            <wp:effectExtent l="19050" t="19050" r="22225" b="24130"/>
            <wp:docPr id="35" name="Picture 26" descr="C:\Users\IBM_ADMIN\Documents\IBM\Proyectos\Liverpool\ADMIN\Entregables\PEP\Diagramas\Diagrama 1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M_ADMIN\Documents\IBM\Proyectos\Liverpool\ADMIN\Entregables\PEP\Diagramas\Diagrama 1001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1454" cy="1938974"/>
                    </a:xfrm>
                    <a:prstGeom prst="rect">
                      <a:avLst/>
                    </a:prstGeom>
                    <a:noFill/>
                    <a:ln w="3175">
                      <a:solidFill>
                        <a:schemeClr val="tx1"/>
                      </a:solidFill>
                    </a:ln>
                  </pic:spPr>
                </pic:pic>
              </a:graphicData>
            </a:graphic>
          </wp:inline>
        </w:drawing>
      </w:r>
    </w:p>
    <w:p w:rsidR="00DD6609" w:rsidRDefault="00584E84" w:rsidP="001B3A3B">
      <w:pPr>
        <w:pStyle w:val="Descripcin"/>
        <w:spacing w:after="120"/>
        <w:rPr>
          <w:rFonts w:ascii="Arial" w:hAnsi="Arial" w:cs="Arial"/>
          <w:sz w:val="24"/>
          <w:szCs w:val="24"/>
        </w:rPr>
      </w:pPr>
      <w:bookmarkStart w:id="81" w:name="_Toc40599035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24</w:t>
      </w:r>
      <w:r w:rsidRPr="00DD6609">
        <w:rPr>
          <w:rFonts w:ascii="Arial" w:hAnsi="Arial" w:cs="Arial"/>
          <w:sz w:val="24"/>
          <w:szCs w:val="24"/>
        </w:rPr>
        <w:fldChar w:fldCharType="end"/>
      </w:r>
      <w:r w:rsidRPr="00DD6609">
        <w:rPr>
          <w:rFonts w:ascii="Arial" w:hAnsi="Arial" w:cs="Arial"/>
          <w:sz w:val="24"/>
          <w:szCs w:val="24"/>
        </w:rPr>
        <w:t>. Diagrama de flujo del Job10019</w:t>
      </w:r>
      <w:bookmarkEnd w:id="81"/>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23 shells que realizan la carga de los datos de PREFA al modelo de clientes. A continuación se muestran los shells internos de este job:</w:t>
      </w:r>
    </w:p>
    <w:tbl>
      <w:tblPr>
        <w:tblStyle w:val="Sombreadomedio1-nfasis1"/>
        <w:tblW w:w="5086" w:type="pct"/>
        <w:tblLayout w:type="fixed"/>
        <w:tblLook w:val="0420" w:firstRow="1" w:lastRow="0" w:firstColumn="0" w:lastColumn="0" w:noHBand="0" w:noVBand="1"/>
      </w:tblPr>
      <w:tblGrid>
        <w:gridCol w:w="1690"/>
        <w:gridCol w:w="1985"/>
        <w:gridCol w:w="582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115"/>
          <w:tblHeader/>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B273E4">
        <w:trPr>
          <w:cnfStyle w:val="000000100000" w:firstRow="0" w:lastRow="0" w:firstColumn="0" w:lastColumn="0" w:oddVBand="0" w:evenVBand="0" w:oddHBand="1" w:evenHBand="0" w:firstRowFirstColumn="0" w:firstRowLastColumn="0" w:lastRowFirstColumn="0" w:lastRowLastColumn="0"/>
          <w:trHeight w:val="1140"/>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job10020.sh</w:t>
            </w:r>
          </w:p>
        </w:tc>
        <w:tc>
          <w:tcPr>
            <w:tcW w:w="1045" w:type="pct"/>
            <w:noWrap/>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CTRL00_ETL_DWH_CLIENTES_PREFA</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job03522.sh – DIM_TEL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job03526.sh – DIM_REL_TEL_CLIE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job03534.sh – DIM_REL_EMAIL_CLIE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lastRenderedPageBreak/>
              <w:t>job03538.sh – DIM_REL_DIR_CLIE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job04526.sh – DIM_REL_TEL_CLIE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job04534.sh – DIM_REL_EMAIL_CLIE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job04538.sh – DIM_REL_DIR_CLIE (DWH)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job03530.sh – DIM_EMAIL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job03505.sh – DIM_DIREC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job04530.sh – DIM_EMAIL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 xml:space="preserve">job04505.sh – DIM_DIREC (DWH) </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5B96AB7" wp14:editId="453FDD26">
            <wp:extent cx="2814623" cy="1990725"/>
            <wp:effectExtent l="19050" t="19050" r="24130" b="9525"/>
            <wp:docPr id="36" name="Picture 28" descr="C:\Users\IBM_ADMIN\Documents\IBM\Proyectos\Liverpool\ADMIN\Entregables\PEP\Diagramas\Diagrama 1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M_ADMIN\Documents\IBM\Proyectos\Liverpool\ADMIN\Entregables\PEP\Diagramas\Diagrama 1002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8686" cy="1993599"/>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2" w:name="_Toc40599035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25</w:t>
      </w:r>
      <w:r w:rsidRPr="00DD6609">
        <w:rPr>
          <w:rFonts w:ascii="Arial" w:hAnsi="Arial" w:cs="Arial"/>
          <w:sz w:val="24"/>
          <w:szCs w:val="24"/>
        </w:rPr>
        <w:fldChar w:fldCharType="end"/>
      </w:r>
      <w:r w:rsidRPr="00DD6609">
        <w:rPr>
          <w:rFonts w:ascii="Arial" w:hAnsi="Arial" w:cs="Arial"/>
          <w:sz w:val="24"/>
          <w:szCs w:val="24"/>
        </w:rPr>
        <w:t>. Diagrama de flujo del Job10020</w:t>
      </w:r>
      <w:bookmarkEnd w:id="82"/>
    </w:p>
    <w:p w:rsidR="00DD6609" w:rsidRPr="00DD6609" w:rsidRDefault="00DD6609" w:rsidP="002F249A">
      <w:pPr>
        <w:spacing w:after="120" w:line="240" w:lineRule="auto"/>
        <w:ind w:firstLine="1418"/>
        <w:jc w:val="both"/>
        <w:rPr>
          <w:rFonts w:ascii="Arial" w:eastAsia="MS Mincho" w:hAnsi="Arial" w:cs="Arial"/>
          <w:b/>
          <w:bCs/>
          <w:sz w:val="24"/>
          <w:szCs w:val="24"/>
          <w:lang w:eastAsia="ja-JP"/>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ÓPTICA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547"/>
        <w:gridCol w:w="1988"/>
        <w:gridCol w:w="5957"/>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B273E4">
        <w:trPr>
          <w:cnfStyle w:val="000000100000" w:firstRow="0" w:lastRow="0" w:firstColumn="0" w:lastColumn="0" w:oddVBand="0" w:evenVBand="0" w:oddHBand="1" w:evenHBand="0" w:firstRowFirstColumn="0" w:firstRowLastColumn="0" w:lastRowFirstColumn="0" w:lastRowLastColumn="0"/>
          <w:trHeight w:val="214"/>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job10021.sh</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CTRL00_ETL_DWH_CLIENTES_OPT</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job03521.sh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job04521.sh – DIM_TEL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job03525.sh – DIM_REL_TEL_CLIE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lastRenderedPageBreak/>
              <w:t>job03533.sh – DIM_REL_EMAIL_CLIE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t xml:space="preserve">job03537.sh – DIM_REL_DIR_CLIE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job04525.sh – DIM_REL_TEL_CLIE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job04533.sh – DIM_REL_EMAIL_CLIE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 xml:space="preserve">job04537.sh – DIM_REL_DIR_CLIE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job03016.sh – DIM_CLIE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job03529.sh – DIM_EMAIL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 xml:space="preserve">job03506.sh – DIM_DIREC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job04016.sh – DIM_CLIE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job4529.sh – DIM_EMAIL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 xml:space="preserve">job04506.sh – DIM_DIREC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E13DF82" wp14:editId="1B725CDD">
            <wp:extent cx="2882188" cy="2038512"/>
            <wp:effectExtent l="19050" t="19050" r="13970" b="19050"/>
            <wp:docPr id="37" name="Picture 29" descr="C:\Users\IBM_ADMIN\Documents\IBM\Proyectos\Liverpool\ADMIN\Entregables\PEP\Diagramas\Diagrama 1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M_ADMIN\Documents\IBM\Proyectos\Liverpool\ADMIN\Entregables\PEP\Diagramas\Diagrama 1002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4530" cy="2040168"/>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3" w:name="_Toc40599035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26</w:t>
      </w:r>
      <w:r w:rsidRPr="00DD6609">
        <w:rPr>
          <w:rFonts w:ascii="Arial" w:hAnsi="Arial" w:cs="Arial"/>
          <w:sz w:val="24"/>
          <w:szCs w:val="24"/>
        </w:rPr>
        <w:fldChar w:fldCharType="end"/>
      </w:r>
      <w:r w:rsidRPr="00DD6609">
        <w:rPr>
          <w:rFonts w:ascii="Arial" w:hAnsi="Arial" w:cs="Arial"/>
          <w:sz w:val="24"/>
          <w:szCs w:val="24"/>
        </w:rPr>
        <w:t>. Diagrama de flujo del Job10021</w:t>
      </w:r>
      <w:bookmarkEnd w:id="8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SOMS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43" w:type="pct"/>
        <w:tblLayout w:type="fixed"/>
        <w:tblLook w:val="0420" w:firstRow="1" w:lastRow="0" w:firstColumn="0" w:lastColumn="0" w:noHBand="0" w:noVBand="1"/>
      </w:tblPr>
      <w:tblGrid>
        <w:gridCol w:w="1736"/>
        <w:gridCol w:w="1798"/>
        <w:gridCol w:w="588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B273E4">
        <w:trPr>
          <w:cnfStyle w:val="000000100000" w:firstRow="0" w:lastRow="0" w:firstColumn="0" w:lastColumn="0" w:oddVBand="0" w:evenVBand="0" w:oddHBand="1" w:evenHBand="0" w:firstRowFirstColumn="0" w:firstRowLastColumn="0" w:lastRowFirstColumn="0" w:lastRowLastColumn="0"/>
          <w:trHeight w:val="640"/>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job10022.sh</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CTRL00_ETL_DWH_CLIENTES_SOMS</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job03523.sh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job03542.sh – CIS_MUN (DWI)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 xml:space="preserve">job03531.sh – DIM_EMAIL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job04523.sh – DIM_TEL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job04542.sh – CIS_MUN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 xml:space="preserve">job04531.sh – DIM_EMAIL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lastRenderedPageBreak/>
              <w:t>job03527.sh – DIM_REL_TEL_CLIE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job03535.sh – DIM_REL_EMAIL_CLIE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 xml:space="preserve">job03539.sh – DIM_REL_DIR_CLIE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job04527.sh – DIM_REL_TEL_CLIE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job04535.sh – DIM_REL_EMAIL_CLIE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 xml:space="preserve">job04539.sh – DIM_REL_DIR_CLIE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job03005.sh – DIM_CLIE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job03098.sh – DIM_REL_CLIE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 xml:space="preserve">job03507.sh – DIM_DIREC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job04005.sh – DIM_CLIE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job04098.sh – DIM_REL_CLIE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 xml:space="preserve">job04507.sh – DIM_DIREC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D614D93" wp14:editId="68E9B839">
            <wp:extent cx="3035808" cy="2145521"/>
            <wp:effectExtent l="19050" t="19050" r="12700" b="26670"/>
            <wp:docPr id="38" name="Picture 30" descr="C:\Users\IBM_ADMIN\Documents\IBM\Proyectos\Liverpool\ADMIN\Entregables\PEP\Diagramas\Diagrama 1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M_ADMIN\Documents\IBM\Proyectos\Liverpool\ADMIN\Entregables\PEP\Diagramas\Diagrama 1002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34649" cy="2144702"/>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4" w:name="_Toc40599035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27</w:t>
      </w:r>
      <w:r w:rsidRPr="00DD6609">
        <w:rPr>
          <w:rFonts w:ascii="Arial" w:hAnsi="Arial" w:cs="Arial"/>
          <w:sz w:val="24"/>
          <w:szCs w:val="24"/>
        </w:rPr>
        <w:fldChar w:fldCharType="end"/>
      </w:r>
      <w:r w:rsidRPr="00DD6609">
        <w:rPr>
          <w:rFonts w:ascii="Arial" w:hAnsi="Arial" w:cs="Arial"/>
          <w:sz w:val="24"/>
          <w:szCs w:val="24"/>
        </w:rPr>
        <w:t>. Diagrama de flujo del Job10022</w:t>
      </w:r>
      <w:bookmarkEnd w:id="8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19 shells que cargan los datos de VPL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461" w:type="pct"/>
        <w:tblLayout w:type="fixed"/>
        <w:tblLook w:val="0420" w:firstRow="1" w:lastRow="0" w:firstColumn="0" w:lastColumn="0" w:noHBand="0" w:noVBand="1"/>
      </w:tblPr>
      <w:tblGrid>
        <w:gridCol w:w="1764"/>
        <w:gridCol w:w="2480"/>
        <w:gridCol w:w="5952"/>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B273E4">
        <w:trPr>
          <w:cnfStyle w:val="000000100000" w:firstRow="0" w:lastRow="0" w:firstColumn="0" w:lastColumn="0" w:oddVBand="0" w:evenVBand="0" w:oddHBand="1" w:evenHBand="0" w:firstRowFirstColumn="0" w:firstRowLastColumn="0" w:lastRowFirstColumn="0" w:lastRowLastColumn="0"/>
          <w:trHeight w:val="498"/>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job10023.sh</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CTRL00_ETL_DWH_CLIENTES_VPL</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job03524.sh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78"/>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job04524.sh – DIM_TEL (DWH)</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job04511.sh – CIS_MUN (DWI)</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job03528.sh – DIM_REL_TEL_CLIE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job03536.sh – DIM_REL_EMAIL_CLIE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lastRenderedPageBreak/>
              <w:t xml:space="preserve">job03540.sh – DIM_REL_DIR_CLIE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Job04528.sh – DIM_REL_TEL_CLIE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job04536.sh – DIM_REL_EMAIL_CLIE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 xml:space="preserve">job04540.sh – DIM_REL_DIR_CLIE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job03021.sh – DIM_CLIE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job03532.sh – DIM_EMAIL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 xml:space="preserve">job03508.sh – DIM_DIREC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job04021.sh – DIM_CLIE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job04532.sh – DIM_EMAIL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 xml:space="preserve">job04508.sh – DIM_DIREC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94D48E8" wp14:editId="54F2E331">
            <wp:extent cx="3116275" cy="2204077"/>
            <wp:effectExtent l="19050" t="19050" r="27305" b="25400"/>
            <wp:docPr id="39" name="Picture 31" descr="C:\Users\IBM_ADMIN\Documents\IBM\Proyectos\Liverpool\ADMIN\Entregables\PEP\Diagramas\Diagrama 1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M_ADMIN\Documents\IBM\Proyectos\Liverpool\ADMIN\Entregables\PEP\Diagramas\Diagrama 1002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5" w:name="_Toc40599035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28</w:t>
      </w:r>
      <w:r w:rsidRPr="00DD6609">
        <w:rPr>
          <w:rFonts w:ascii="Arial" w:hAnsi="Arial" w:cs="Arial"/>
          <w:sz w:val="24"/>
          <w:szCs w:val="24"/>
        </w:rPr>
        <w:fldChar w:fldCharType="end"/>
      </w:r>
      <w:r w:rsidRPr="00DD6609">
        <w:rPr>
          <w:rFonts w:ascii="Arial" w:hAnsi="Arial" w:cs="Arial"/>
          <w:sz w:val="24"/>
          <w:szCs w:val="24"/>
        </w:rPr>
        <w:t>. Diagrama de flujo del Job10023</w:t>
      </w:r>
      <w:bookmarkEnd w:id="85"/>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16 shells que cargan los datos de SAP FI al modelo de Finanzas.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0"/>
        <w:gridCol w:w="2052"/>
        <w:gridCol w:w="5523"/>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B273E4">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job10024.sh</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CTRL00_ETL_DWH_FINANZAS</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 xml:space="preserve">job03058.sh – CIS_CTA_GPO_BAL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 xml:space="preserve">job04058.sh – CIS_CTA_GPO_BAL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job03006.sh – CIS_CTA_BAL (DWI)</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 xml:space="preserve">job03502.sh – DIM_SEC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lastRenderedPageBreak/>
              <w:t>job04006.sh – CIS_CTA_BAL (DWH)</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t xml:space="preserve">job04502.sh – DIM_SEC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job03002.sh – FAC_CMP_RST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job03003.sh – FAC_BAL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 xml:space="preserve">job03004.sh – FAC_SDO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job04002.sh – FAC_CMP_RST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job04003.sh – FAC_BAL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job04004.sh – FAC_SDO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502B2C2" wp14:editId="53907BCA">
            <wp:extent cx="3116275" cy="2204077"/>
            <wp:effectExtent l="19050" t="19050" r="27305" b="25400"/>
            <wp:docPr id="40" name="Picture 32" descr="C:\Users\IBM_ADMIN\Documents\IBM\Proyectos\Liverpool\ADMIN\Entregables\PEP\Diagramas\Diagrama 1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M_ADMIN\Documents\IBM\Proyectos\Liverpool\ADMIN\Entregables\PEP\Diagramas\Diagrama 1002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6" w:name="_Toc40599035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29</w:t>
      </w:r>
      <w:r w:rsidRPr="00DD6609">
        <w:rPr>
          <w:rFonts w:ascii="Arial" w:hAnsi="Arial" w:cs="Arial"/>
          <w:sz w:val="24"/>
          <w:szCs w:val="24"/>
        </w:rPr>
        <w:fldChar w:fldCharType="end"/>
      </w:r>
      <w:r w:rsidRPr="00DD6609">
        <w:rPr>
          <w:rFonts w:ascii="Arial" w:hAnsi="Arial" w:cs="Arial"/>
          <w:sz w:val="24"/>
          <w:szCs w:val="24"/>
        </w:rPr>
        <w:t>. Diagrama de flujo del Job10024</w:t>
      </w:r>
      <w:bookmarkEnd w:id="8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los datos de SAP RETAIL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2"/>
        <w:gridCol w:w="2478"/>
        <w:gridCol w:w="5095"/>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72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B273E4">
        <w:trPr>
          <w:cnfStyle w:val="000000100000" w:firstRow="0" w:lastRow="0" w:firstColumn="0" w:lastColumn="0" w:oddVBand="0" w:evenVBand="0" w:oddHBand="1" w:evenHBand="0" w:firstRowFirstColumn="0" w:firstRowLastColumn="0" w:lastRowFirstColumn="0" w:lastRowLastColumn="0"/>
          <w:trHeight w:val="356"/>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job10025.sh</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CTRL00_ETL_DWH_INVENTARIO</w:t>
            </w:r>
          </w:p>
        </w:tc>
        <w:tc>
          <w:tcPr>
            <w:tcW w:w="2729" w:type="pct"/>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t xml:space="preserve">1. </w:t>
            </w:r>
            <w:r w:rsidRPr="00DD6609">
              <w:rPr>
                <w:rFonts w:ascii="Arial" w:hAnsi="Arial" w:cs="Arial"/>
                <w:sz w:val="24"/>
                <w:szCs w:val="24"/>
              </w:rPr>
              <w:t>En paralelo</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job03009.sh – CIS_DEV_EDO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job03038.sh – CIS_TIP_MCIA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job03027.sh – DIM_PROV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 xml:space="preserve">job03018.sh – FAC_DEV_PRV (DWI) </w:t>
            </w:r>
          </w:p>
          <w:p w:rsidR="00584E84" w:rsidRPr="00DD6609" w:rsidRDefault="00584E84" w:rsidP="00B273E4">
            <w:pPr>
              <w:pStyle w:val="Prrafodelista"/>
              <w:numPr>
                <w:ilvl w:val="0"/>
                <w:numId w:val="1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job04009 – CIS_DEV_EDO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job04038.sh – CIS_TIP_MCIA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job04027.sh – DIM_PROV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job04018.sh – FAC_DEV_PRV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8E9E0E0" wp14:editId="6F64F22D">
            <wp:extent cx="3152851" cy="2229947"/>
            <wp:effectExtent l="19050" t="19050" r="9525" b="18415"/>
            <wp:docPr id="41" name="Picture 33" descr="C:\Users\IBM_ADMIN\Documents\IBM\Proyectos\Liverpool\ADMIN\Entregables\PEP\Diagramas\Diagrama 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BM_ADMIN\Documents\IBM\Proyectos\Liverpool\ADMIN\Entregables\PEP\Diagramas\Diagrama 1002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54063" cy="223080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7" w:name="_Toc40599035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30</w:t>
      </w:r>
      <w:r w:rsidRPr="00DD6609">
        <w:rPr>
          <w:rFonts w:ascii="Arial" w:hAnsi="Arial" w:cs="Arial"/>
          <w:sz w:val="24"/>
          <w:szCs w:val="24"/>
        </w:rPr>
        <w:fldChar w:fldCharType="end"/>
      </w:r>
      <w:r w:rsidRPr="00DD6609">
        <w:rPr>
          <w:rFonts w:ascii="Arial" w:hAnsi="Arial" w:cs="Arial"/>
          <w:sz w:val="24"/>
          <w:szCs w:val="24"/>
        </w:rPr>
        <w:t>. Diagrama de flujo del Job10025</w:t>
      </w:r>
      <w:bookmarkEnd w:id="8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SAP RETAIL al modelo de Localidades.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1913"/>
        <w:gridCol w:w="5528"/>
      </w:tblGrid>
      <w:tr w:rsidR="00584E84" w:rsidRPr="00DD6609" w:rsidTr="001E3691">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1E3691">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job10026.sh</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CTRL00_ETL_DWH_LOCALIDAD</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job03512.sh – CIS_EDO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job03513.sh – CIS_PAIS (DWI)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job04512.sh – CIS_EDO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job04513.sh – CIS_PAIS (DWH)</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job03008.sh – DIM_TDA(DWI)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job04008.sh – DIM_TDA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EAB8B68" wp14:editId="660FCD5A">
            <wp:extent cx="3091009" cy="2186208"/>
            <wp:effectExtent l="19050" t="19050" r="14605" b="24130"/>
            <wp:docPr id="42" name="Picture 35" descr="C:\Users\IBM_ADMIN\Documents\IBM\Proyectos\Liverpool\ADMIN\Entregables\PEP\Diagramas\Diagrama 1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M_ADMIN\Documents\IBM\Proyectos\Liverpool\ADMIN\Entregables\PEP\Diagramas\Diagrama 1002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95348" cy="2189277"/>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8" w:name="_Toc40599036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31</w:t>
      </w:r>
      <w:r w:rsidRPr="00DD6609">
        <w:rPr>
          <w:rFonts w:ascii="Arial" w:hAnsi="Arial" w:cs="Arial"/>
          <w:sz w:val="24"/>
          <w:szCs w:val="24"/>
        </w:rPr>
        <w:fldChar w:fldCharType="end"/>
      </w:r>
      <w:r w:rsidRPr="00DD6609">
        <w:rPr>
          <w:rFonts w:ascii="Arial" w:hAnsi="Arial" w:cs="Arial"/>
          <w:sz w:val="24"/>
          <w:szCs w:val="24"/>
        </w:rPr>
        <w:t>. Diagrama de flujo del Job10026</w:t>
      </w:r>
      <w:bookmarkEnd w:id="88"/>
    </w:p>
    <w:p w:rsidR="00B273E4" w:rsidRPr="00B273E4" w:rsidRDefault="00B273E4" w:rsidP="00B273E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SAP RETAIL al modelo de Producto.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1773"/>
        <w:gridCol w:w="5881"/>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218"/>
          <w:tblHeader/>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job10027.sh</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CTRL00_ETL_DWH_PRODUCTO</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job03501.sh – DIM_GPO_ART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job04501.sh – DIM_GPO_ART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job03026.sh – DIM_PROD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job04026.sh – DIM_PROD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job03517.sh – DIM_PROD_HIST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lastRenderedPageBreak/>
              <w:t>job04517.sh – DIM_PROD_HIST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A9115E" w:rsidRPr="00DD6609" w:rsidRDefault="00A9115E"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45D4DC" wp14:editId="1D03A343">
            <wp:extent cx="2851150" cy="2016559"/>
            <wp:effectExtent l="19050" t="19050" r="25400" b="22225"/>
            <wp:docPr id="43" name="Picture 36" descr="C:\Users\IBM_ADMIN\Documents\IBM\Proyectos\Liverpool\ADMIN\Entregables\PEP\Diagramas\Diagrama 1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M_ADMIN\Documents\IBM\Proyectos\Liverpool\ADMIN\Entregables\PEP\Diagramas\Diagrama 1002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0228" cy="2022979"/>
                    </a:xfrm>
                    <a:prstGeom prst="rect">
                      <a:avLst/>
                    </a:prstGeom>
                    <a:noFill/>
                    <a:ln w="3175">
                      <a:solidFill>
                        <a:schemeClr val="tx1"/>
                      </a:solidFill>
                    </a:ln>
                  </pic:spPr>
                </pic:pic>
              </a:graphicData>
            </a:graphic>
          </wp:inline>
        </w:drawing>
      </w:r>
    </w:p>
    <w:p w:rsidR="00584E84" w:rsidRPr="00DD6609" w:rsidRDefault="00584E84" w:rsidP="001E3691">
      <w:pPr>
        <w:pStyle w:val="Descripcin"/>
        <w:spacing w:after="120"/>
        <w:rPr>
          <w:rFonts w:ascii="Arial" w:hAnsi="Arial" w:cs="Arial"/>
          <w:sz w:val="24"/>
          <w:szCs w:val="24"/>
        </w:rPr>
      </w:pPr>
      <w:bookmarkStart w:id="89" w:name="_Toc40599036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32</w:t>
      </w:r>
      <w:r w:rsidRPr="00DD6609">
        <w:rPr>
          <w:rFonts w:ascii="Arial" w:hAnsi="Arial" w:cs="Arial"/>
          <w:sz w:val="24"/>
          <w:szCs w:val="24"/>
        </w:rPr>
        <w:fldChar w:fldCharType="end"/>
      </w:r>
      <w:r w:rsidRPr="00DD6609">
        <w:rPr>
          <w:rFonts w:ascii="Arial" w:hAnsi="Arial" w:cs="Arial"/>
          <w:sz w:val="24"/>
          <w:szCs w:val="24"/>
        </w:rPr>
        <w:t>. Diagrama de flujo del Job10027</w:t>
      </w:r>
      <w:bookmarkEnd w:id="8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22 shells que cargan datos de AVE, SAP RH y Óptica al modelo de Transacciones POS.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1842"/>
        <w:gridCol w:w="6104"/>
      </w:tblGrid>
      <w:tr w:rsidR="00584E84" w:rsidRPr="00DD6609" w:rsidTr="005840BE">
        <w:trPr>
          <w:cnfStyle w:val="100000000000" w:firstRow="1" w:lastRow="0" w:firstColumn="0" w:lastColumn="0" w:oddVBand="0" w:evenVBand="0" w:oddHBand="0" w:evenHBand="0" w:firstRowFirstColumn="0" w:firstRowLastColumn="0" w:lastRowFirstColumn="0" w:lastRowLastColumn="0"/>
          <w:trHeight w:val="108"/>
          <w:tblHeader/>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5840BE">
        <w:trPr>
          <w:cnfStyle w:val="000000100000" w:firstRow="0" w:lastRow="0" w:firstColumn="0" w:lastColumn="0" w:oddVBand="0" w:evenVBand="0" w:oddHBand="1" w:evenHBand="0" w:firstRowFirstColumn="0" w:firstRowLastColumn="0" w:lastRowFirstColumn="0" w:lastRowLastColumn="0"/>
          <w:trHeight w:val="498"/>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job10028.sh</w:t>
            </w:r>
          </w:p>
        </w:tc>
        <w:tc>
          <w:tcPr>
            <w:tcW w:w="97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CTRL00_ETL_DWH_TRANSACCIONES</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job03014.sh – CIS_TRB_VND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job03019.sh – CIS_VND_CON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job03037.sh – CIS_TIP_POS_TRN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job03054.sh – CIS_TIP_PAG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lastRenderedPageBreak/>
              <w:t xml:space="preserve">job03519.sh – CIS_INCENTIVO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job04014.sh – CIS_TRB_VND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job04019.sh – CIS_VND_CON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job04037.sh – CIS_TIP_POS_TRN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job04054.sh – CIS_TIP_PAG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 xml:space="preserve">job04519.sh – CIS_INCENTIVO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job03012.sh – DIM_VND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job03017.sh – FAC_OPT_EXP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 xml:space="preserve">job03052.sh – FAC_PRM_CRM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job04012.sh – DIM_VND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job04017.sh – FAC_OPT_EXP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 xml:space="preserve">job04052.sh – FAC_PRM_CRM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job03025.sh – FAC_TIP_PAG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job04025.sh – FAC_TIP_PAG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job03048.sh – FAC_POS_TRN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job04048.sh – FAC_POS_TRN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job03520.sh – FAC_VTA_PRORRATEO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job04520.sh – FAC_VTA_PRORRATEO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F9B02AE" wp14:editId="68C28FAC">
            <wp:extent cx="3430828" cy="2426554"/>
            <wp:effectExtent l="19050" t="19050" r="17780" b="12065"/>
            <wp:docPr id="44" name="Picture 37" descr="C:\Users\IBM_ADMIN\Documents\IBM\Proyectos\Liverpool\ADMIN\Entregables\PEP\Diagramas\Diagrama 1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M_ADMIN\Documents\IBM\Proyectos\Liverpool\ADMIN\Entregables\PEP\Diagramas\Diagrama 10028.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32146" cy="2427486"/>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0" w:name="_Toc40599036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33</w:t>
      </w:r>
      <w:r w:rsidRPr="00DD6609">
        <w:rPr>
          <w:rFonts w:ascii="Arial" w:hAnsi="Arial" w:cs="Arial"/>
          <w:sz w:val="24"/>
          <w:szCs w:val="24"/>
        </w:rPr>
        <w:fldChar w:fldCharType="end"/>
      </w:r>
      <w:r w:rsidRPr="00DD6609">
        <w:rPr>
          <w:rFonts w:ascii="Arial" w:hAnsi="Arial" w:cs="Arial"/>
          <w:sz w:val="24"/>
          <w:szCs w:val="24"/>
        </w:rPr>
        <w:t>. Diagrama de flujo del Job10028</w:t>
      </w:r>
      <w:bookmarkEnd w:id="90"/>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50 shells que cargan datos de VPL al modelo de Crédito.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684"/>
        <w:gridCol w:w="1851"/>
        <w:gridCol w:w="5957"/>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ind w:right="-108"/>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1140"/>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job10029.sh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CTRL00_ETL_DWH_CREDITO_VPL</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job03007.sh – CIS_LOGO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job03061.sh – CIS_GPO_FAC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job03067.sh – CIS_STA_CTA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job03069.sh – CIS_IND_VTA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job03071.sh – CIS_TBLQ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job03074.sh – CIS_GPO_TRN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job03075.sh – CIS_GPO_PLAN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lastRenderedPageBreak/>
              <w:t>job04007.sh – CIS_LOGO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job04061.sh – CIS_GPO_FAC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job04067.sh – CIS_STA_CTA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job04069.sh – CIS_IND_VTA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job04071.sh – CIS_TBLQ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job04074.sh – CIS_GPO_TRN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job04075.sh – CIS_GPO_PLAN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job03051.sh – FAC_BR_TL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job03055.sh – FAC_BR_PA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job03057.sh – FAC_APIA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job03060.sh – FAC_PAG_REF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job03063.sh – FAC_BR_PE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 xml:space="preserve">job03064.sh – FAC_APIS (DWI)    </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job03065.sh – FAC_BR_IQ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job03076.sh – FAC_BR_RS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job03081.sh – DIM_CTA_TRJ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job03091.sh – DIM_CTA (DWI)</w:t>
            </w:r>
          </w:p>
          <w:p w:rsidR="00584E84" w:rsidRPr="00DD6609" w:rsidRDefault="00584E84" w:rsidP="00E45DEB">
            <w:pPr>
              <w:pStyle w:val="Prrafodelista"/>
              <w:numPr>
                <w:ilvl w:val="0"/>
                <w:numId w:val="49"/>
              </w:numPr>
              <w:spacing w:after="120"/>
              <w:ind w:left="0" w:firstLine="0"/>
              <w:rPr>
                <w:rFonts w:ascii="Arial" w:hAnsi="Arial" w:cs="Arial"/>
                <w:sz w:val="24"/>
                <w:lang w:val="es-MX"/>
              </w:rPr>
            </w:pPr>
            <w:r w:rsidRPr="00DD6609">
              <w:rPr>
                <w:rFonts w:ascii="Arial" w:hAnsi="Arial" w:cs="Arial"/>
                <w:sz w:val="24"/>
                <w:lang w:val="es-MX"/>
              </w:rPr>
              <w:t>job03096.sh – CIS_CTA_ANIO_MES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job04051.sh – FAC_BR_TL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job04055.sh – FAC_BR_PA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job04057.sh – FAC_APIA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job04060.sh – FAC_PAG_REF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job04063.sh – FAC_BR_PE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job04064.sh – FAC_APIS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job04065.sh – FAC_BR_IQ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job04076.sh – FAC_BR_RS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lastRenderedPageBreak/>
              <w:t>job04081.sh – DIM_CTA_TRJ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job04091.sh – DIM_CTA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job04096.sh – CIS_CTA_ANIO_MES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job03036.sh – FAC_TRN_CRD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job03040.sh – FAC_SDO_PLAN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job03070.sh – DIM_PLAN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job03077.sh – DIM_TRN_CRD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 xml:space="preserve">job03090.sh – DIM_PLAN_ANIO_MES (DWI) </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job04036.sh – FAC_TRN_CRD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job04040.sh – FAC_SDO_PLAN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job04070.sh – DIM_PLAN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job04077.sh – DIM_TRN_CRD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job04090.sh – DIM_PLAN_ANIO_MES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job03073.sh – FAC_SDO_CTA_MES (DWI)</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job03097.sh – FAC_SDO_CTA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job04073.sh – FAC_SDO_CTA_MES (DWH)</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job04097.sh – FAC_SDO_CTA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B0E97BF" wp14:editId="49E04132">
            <wp:extent cx="3248083" cy="2297303"/>
            <wp:effectExtent l="19050" t="19050" r="9525" b="27305"/>
            <wp:docPr id="45" name="Picture 39" descr="C:\Users\IBM_ADMIN\Documents\IBM\Proyectos\Liverpool\ADMIN\Entregables\PEP\Diagramas\Diagrama 1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M_ADMIN\Documents\IBM\Proyectos\Liverpool\ADMIN\Entregables\PEP\Diagramas\Diagrama 1002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56745" cy="2303429"/>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1" w:name="_Toc40599036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34</w:t>
      </w:r>
      <w:r w:rsidRPr="00DD6609">
        <w:rPr>
          <w:rFonts w:ascii="Arial" w:hAnsi="Arial" w:cs="Arial"/>
          <w:sz w:val="24"/>
          <w:szCs w:val="24"/>
        </w:rPr>
        <w:fldChar w:fldCharType="end"/>
      </w:r>
      <w:r w:rsidRPr="00DD6609">
        <w:rPr>
          <w:rFonts w:ascii="Arial" w:hAnsi="Arial" w:cs="Arial"/>
          <w:sz w:val="24"/>
          <w:szCs w:val="24"/>
        </w:rPr>
        <w:t>. Diagrama de flujo del Job10029</w:t>
      </w:r>
      <w:bookmarkEnd w:id="9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a Staging de las interfaces de CYBER FINANCIAL.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3206"/>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7"/>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A9115E">
        <w:trPr>
          <w:cnfStyle w:val="000000100000" w:firstRow="0" w:lastRow="0" w:firstColumn="0" w:lastColumn="0" w:oddVBand="0" w:evenVBand="0" w:oddHBand="1" w:evenHBand="0" w:firstRowFirstColumn="0" w:firstRowLastColumn="0" w:lastRowFirstColumn="0" w:lastRowLastColumn="0"/>
          <w:trHeight w:val="600"/>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job10030.sh</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CTRL01_ETL_STG_CYBER_FINANCIAL</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siguientes shells en paralelo:</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job01078.sh – FAC_FINCOB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job01079.sh – FAC_BITCOB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job01080.sh – FAC_MSTRCOB</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B31E797" wp14:editId="048E7030">
            <wp:extent cx="3226933" cy="2282343"/>
            <wp:effectExtent l="19050" t="19050" r="12065" b="22860"/>
            <wp:docPr id="46" name="Picture 40" descr="C:\Users\IBM_ADMIN\Documents\IBM\Proyectos\Liverpool\ADMIN\Entregables\PEP\Diagramas\Diagrama 1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M_ADMIN\Documents\IBM\Proyectos\Liverpool\ADMIN\Entregables\PEP\Diagramas\Diagrama 1003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28173" cy="2283220"/>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2" w:name="_Toc40599036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35</w:t>
      </w:r>
      <w:r w:rsidRPr="00DD6609">
        <w:rPr>
          <w:rFonts w:ascii="Arial" w:hAnsi="Arial" w:cs="Arial"/>
          <w:sz w:val="24"/>
          <w:szCs w:val="24"/>
        </w:rPr>
        <w:fldChar w:fldCharType="end"/>
      </w:r>
      <w:r w:rsidRPr="00DD6609">
        <w:rPr>
          <w:rFonts w:ascii="Arial" w:hAnsi="Arial" w:cs="Arial"/>
          <w:sz w:val="24"/>
          <w:szCs w:val="24"/>
        </w:rPr>
        <w:t>. Diagrama de flujo del Job10030</w:t>
      </w:r>
      <w:bookmarkEnd w:id="9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12 shells que cargan datos de AVE (MR) al modelo de PREFA.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386"/>
        <w:gridCol w:w="2570"/>
        <w:gridCol w:w="524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356"/>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job10031.sh</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CTRL00_ETL_DWH_PREFA</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job03083.sh – CIS_EVE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job03092.sh – CIS_TIPO_LIS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 xml:space="preserve">job03093.sh – CIS_TIPO_OBJ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job04083.sh – CIS_EVE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job04092.sh – CIS_TIPO_LIS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 xml:space="preserve">job04093.sh – CIS_TIPO_OBJ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job03049.sh – FAC_EVE (DWI)</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job04049.sh – FAC_EVE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lastRenderedPageBreak/>
              <w:t>job03050.sh – FAC_FIN_EVE (DWI)</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t xml:space="preserve">job03053.sh – FAC_EVE_LIS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job04050.sh – FAC_FIN_EVE (DWH)</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job04053.sh – FAC_EVE_LIS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7729D3A" wp14:editId="3306B853">
            <wp:extent cx="3386937" cy="2395511"/>
            <wp:effectExtent l="19050" t="19050" r="23495" b="24130"/>
            <wp:docPr id="47" name="Picture 41" descr="C:\Users\IBM_ADMIN\Documents\IBM\Proyectos\Liverpool\ADMIN\Entregables\PEP\Diagramas\Diagrama 1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M_ADMIN\Documents\IBM\Proyectos\Liverpool\ADMIN\Entregables\PEP\Diagramas\Diagrama 1003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88238" cy="2396432"/>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3" w:name="_Toc40599036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36</w:t>
      </w:r>
      <w:r w:rsidRPr="00DD6609">
        <w:rPr>
          <w:rFonts w:ascii="Arial" w:hAnsi="Arial" w:cs="Arial"/>
          <w:sz w:val="24"/>
          <w:szCs w:val="24"/>
        </w:rPr>
        <w:fldChar w:fldCharType="end"/>
      </w:r>
      <w:r w:rsidRPr="00DD6609">
        <w:rPr>
          <w:rFonts w:ascii="Arial" w:hAnsi="Arial" w:cs="Arial"/>
          <w:sz w:val="24"/>
          <w:szCs w:val="24"/>
        </w:rPr>
        <w:t>. Diagrama de flujo del Job10031</w:t>
      </w:r>
      <w:bookmarkEnd w:id="9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AVE al modelo de Monedero Electrónico. A continuación se muestran los shells internos de este job:</w:t>
      </w:r>
    </w:p>
    <w:tbl>
      <w:tblPr>
        <w:tblStyle w:val="Sombreadomedio1-nfasis1"/>
        <w:tblW w:w="5320" w:type="pct"/>
        <w:tblLayout w:type="fixed"/>
        <w:tblLook w:val="0420" w:firstRow="1" w:lastRow="0" w:firstColumn="0" w:lastColumn="0" w:noHBand="0" w:noVBand="1"/>
      </w:tblPr>
      <w:tblGrid>
        <w:gridCol w:w="1550"/>
        <w:gridCol w:w="3174"/>
        <w:gridCol w:w="520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7"/>
          <w:tblHeader/>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1140"/>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job10032.sh</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CTRL00_ETL_DWH_MONEDERO_ELECTRONICO</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job03519.sh – CIS_INCENTIVO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job04519.sh – CIS_INCENTIVO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job03056.sh – FAC_CTA_MON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job04056.sh – FAC_CTA_MON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job03059.sh – FAC_TRN_MON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job04059.sh – FAC_TRN_MON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3DA2477" wp14:editId="02B5BAAE">
            <wp:extent cx="2953784" cy="2089150"/>
            <wp:effectExtent l="19050" t="19050" r="18415" b="25400"/>
            <wp:docPr id="48" name="Picture 42" descr="C:\Users\IBM_ADMIN\Documents\IBM\Proyectos\Liverpool\ADMIN\Entregables\PEP\Diagramas\Diagrama 1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BM_ADMIN\Documents\IBM\Proyectos\Liverpool\ADMIN\Entregables\PEP\Diagramas\Diagrama 1003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56716" cy="2091224"/>
                    </a:xfrm>
                    <a:prstGeom prst="rect">
                      <a:avLst/>
                    </a:prstGeom>
                    <a:noFill/>
                    <a:ln w="3175">
                      <a:solidFill>
                        <a:schemeClr val="tx1"/>
                      </a:solidFill>
                    </a:ln>
                  </pic:spPr>
                </pic:pic>
              </a:graphicData>
            </a:graphic>
          </wp:inline>
        </w:drawing>
      </w:r>
    </w:p>
    <w:p w:rsidR="00584E84" w:rsidRDefault="00584E84" w:rsidP="00E45DEB">
      <w:pPr>
        <w:pStyle w:val="Descripcin"/>
        <w:spacing w:after="120"/>
        <w:rPr>
          <w:rFonts w:ascii="Arial" w:hAnsi="Arial" w:cs="Arial"/>
          <w:sz w:val="24"/>
          <w:szCs w:val="24"/>
        </w:rPr>
      </w:pPr>
      <w:bookmarkStart w:id="94" w:name="_Toc40599036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37</w:t>
      </w:r>
      <w:r w:rsidRPr="00DD6609">
        <w:rPr>
          <w:rFonts w:ascii="Arial" w:hAnsi="Arial" w:cs="Arial"/>
          <w:sz w:val="24"/>
          <w:szCs w:val="24"/>
        </w:rPr>
        <w:fldChar w:fldCharType="end"/>
      </w:r>
      <w:r w:rsidRPr="00DD6609">
        <w:rPr>
          <w:rFonts w:ascii="Arial" w:hAnsi="Arial" w:cs="Arial"/>
          <w:sz w:val="24"/>
          <w:szCs w:val="24"/>
        </w:rPr>
        <w:t>. Diagrama de flujo del Job10032</w:t>
      </w:r>
      <w:bookmarkEnd w:id="94"/>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Job10033</w:t>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VPL al modelo de Seguros. A continuación se muestran los shells internos de este job:</w:t>
      </w:r>
    </w:p>
    <w:p w:rsidR="00A9115E" w:rsidRPr="00DD6609" w:rsidRDefault="00A9115E" w:rsidP="002F249A">
      <w:pPr>
        <w:spacing w:after="120" w:line="240" w:lineRule="auto"/>
        <w:ind w:firstLine="1418"/>
        <w:jc w:val="both"/>
        <w:rPr>
          <w:rFonts w:ascii="Arial" w:hAnsi="Arial" w:cs="Arial"/>
          <w:sz w:val="24"/>
          <w:szCs w:val="24"/>
        </w:rPr>
      </w:pPr>
    </w:p>
    <w:tbl>
      <w:tblPr>
        <w:tblStyle w:val="Sombreadomedio1-nfasis1"/>
        <w:tblW w:w="4958" w:type="pct"/>
        <w:tblLayout w:type="fixed"/>
        <w:tblLook w:val="0420" w:firstRow="1" w:lastRow="0" w:firstColumn="0" w:lastColumn="0" w:noHBand="0" w:noVBand="1"/>
      </w:tblPr>
      <w:tblGrid>
        <w:gridCol w:w="1729"/>
        <w:gridCol w:w="1805"/>
        <w:gridCol w:w="57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6"/>
          <w:tblHeader/>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498"/>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job10033.sh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CTRL00_ETL_DWH_SEGUROS</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paralelo </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job03066.sh – CIS_SEG_RZN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lastRenderedPageBreak/>
              <w:t>job03068.sh – CIS_SEG_STT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 xml:space="preserve">job03072.sh – CIS_SEG_PROD (DWI)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job04066.sh – CIS_SEG_RZN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job04068.sh – CIS_SEG_STT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 xml:space="preserve">job04072.sh – CIS_SEG_PROD (DWH)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job03062.sh – FAC_SEG_CRD_HST (DWI)</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job04062.sh – FAC_SEG_CRD_HST (DWH)</w:t>
            </w:r>
          </w:p>
        </w:tc>
      </w:tr>
    </w:tbl>
    <w:p w:rsidR="00E45DEB" w:rsidRPr="001B268A" w:rsidRDefault="00E45DEB"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0C769B3" wp14:editId="4D2EAC41">
            <wp:extent cx="2990850" cy="2115367"/>
            <wp:effectExtent l="19050" t="19050" r="19050" b="18415"/>
            <wp:docPr id="49" name="Picture 43" descr="C:\Users\IBM_ADMIN\Documents\IBM\Proyectos\Liverpool\ADMIN\Entregables\PEP\Diagramas\Diagrama 1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M_ADMIN\Documents\IBM\Proyectos\Liverpool\ADMIN\Entregables\PEP\Diagramas\Diagrama 10033.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95737" cy="2118823"/>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5" w:name="_Toc40599036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38</w:t>
      </w:r>
      <w:r w:rsidRPr="00DD6609">
        <w:rPr>
          <w:rFonts w:ascii="Arial" w:hAnsi="Arial" w:cs="Arial"/>
          <w:sz w:val="24"/>
          <w:szCs w:val="24"/>
        </w:rPr>
        <w:fldChar w:fldCharType="end"/>
      </w:r>
      <w:r w:rsidRPr="00DD6609">
        <w:rPr>
          <w:rFonts w:ascii="Arial" w:hAnsi="Arial" w:cs="Arial"/>
          <w:sz w:val="24"/>
          <w:szCs w:val="24"/>
        </w:rPr>
        <w:t>. Diagrama de flujo del Job10033</w:t>
      </w:r>
      <w:bookmarkEnd w:id="9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CYBER FINANCIAL al modelo de Crédito (Cobranza).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5"/>
        <w:gridCol w:w="2562"/>
        <w:gridCol w:w="522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356"/>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job10034.sh</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CTRL00_ETL_DWH_CREDITO_CYB_FIN</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lastRenderedPageBreak/>
              <w:t>job03078.sh – FAC_FIN_COB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job03079.sh – FAC_BIT_COB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job03080.sh – FAC_MSTR_COB (DWI)</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job04078.sh – FAC_FIN_COB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job04079.sh – FAC_BIT_COB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job04080.sh – FAC_MSTR_COB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2931B3F" wp14:editId="30890D5D">
            <wp:extent cx="3130905" cy="2214425"/>
            <wp:effectExtent l="19050" t="19050" r="12700" b="14605"/>
            <wp:docPr id="50" name="Picture 44" descr="C:\Users\IBM_ADMIN\Documents\IBM\Proyectos\Liverpool\ADMIN\Entregables\PEP\Diagramas\Diagrama 1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BM_ADMIN\Documents\IBM\Proyectos\Liverpool\ADMIN\Entregables\PEP\Diagramas\Diagrama 1003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32108" cy="2215276"/>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6" w:name="_Toc40599036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39</w:t>
      </w:r>
      <w:r w:rsidRPr="00DD6609">
        <w:rPr>
          <w:rFonts w:ascii="Arial" w:hAnsi="Arial" w:cs="Arial"/>
          <w:sz w:val="24"/>
          <w:szCs w:val="24"/>
        </w:rPr>
        <w:fldChar w:fldCharType="end"/>
      </w:r>
      <w:r w:rsidRPr="00DD6609">
        <w:rPr>
          <w:rFonts w:ascii="Arial" w:hAnsi="Arial" w:cs="Arial"/>
          <w:sz w:val="24"/>
          <w:szCs w:val="24"/>
        </w:rPr>
        <w:t>. Diagrama de flujo del Job10034</w:t>
      </w:r>
      <w:bookmarkEnd w:id="96"/>
    </w:p>
    <w:p w:rsidR="00584E84" w:rsidRPr="00DD6609" w:rsidRDefault="00584E84" w:rsidP="002F249A">
      <w:pPr>
        <w:spacing w:after="120" w:line="240" w:lineRule="auto"/>
        <w:ind w:firstLine="1418"/>
        <w:jc w:val="both"/>
        <w:rPr>
          <w:rFonts w:ascii="Arial" w:hAnsi="Arial" w:cs="Arial"/>
          <w:b/>
          <w:bCs/>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dos shells que cargan datos de ECC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0" w:type="pct"/>
        <w:tblLayout w:type="fixed"/>
        <w:tblLook w:val="0420" w:firstRow="1" w:lastRow="0" w:firstColumn="0" w:lastColumn="0" w:noHBand="0" w:noVBand="1"/>
      </w:tblPr>
      <w:tblGrid>
        <w:gridCol w:w="1710"/>
        <w:gridCol w:w="2533"/>
        <w:gridCol w:w="52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3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498"/>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job10035.sh</w:t>
            </w:r>
          </w:p>
        </w:tc>
        <w:tc>
          <w:tcPr>
            <w:tcW w:w="1338" w:type="pct"/>
            <w:noWrap/>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CTRL00_ETL_DWH_INVENTARIO_ECC</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job03147 – FAC_MOV_INV (DWI)</w:t>
            </w:r>
            <w:r w:rsidRPr="00DD6609">
              <w:rPr>
                <w:rFonts w:ascii="Arial" w:hAnsi="Arial" w:cs="Arial"/>
                <w:sz w:val="24"/>
              </w:rPr>
              <w:tab/>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job04147 – FAC_MOV_INV (DWH)</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4D27B95" wp14:editId="69DBD1F4">
            <wp:extent cx="3218688" cy="2276512"/>
            <wp:effectExtent l="19050" t="19050" r="20320" b="9525"/>
            <wp:docPr id="51" name="Picture 45" descr="C:\Users\IBM_ADMIN\Documents\IBM\Proyectos\Liverpool\ADMIN\Entregables\PEP\Diagramas\Diagrama 1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M_ADMIN\Documents\IBM\Proyectos\Liverpool\ADMIN\Entregables\PEP\Diagramas\Diagrama 10035.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19925" cy="2277387"/>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7" w:name="_Toc40599036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40</w:t>
      </w:r>
      <w:r w:rsidRPr="00DD6609">
        <w:rPr>
          <w:rFonts w:ascii="Arial" w:hAnsi="Arial" w:cs="Arial"/>
          <w:sz w:val="24"/>
          <w:szCs w:val="24"/>
        </w:rPr>
        <w:fldChar w:fldCharType="end"/>
      </w:r>
      <w:r w:rsidRPr="00DD6609">
        <w:rPr>
          <w:rFonts w:ascii="Arial" w:hAnsi="Arial" w:cs="Arial"/>
          <w:sz w:val="24"/>
          <w:szCs w:val="24"/>
        </w:rPr>
        <w:t>. Diagrama de flujo del Job10035</w:t>
      </w:r>
      <w:bookmarkEnd w:id="9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MARC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36" w:type="pct"/>
        <w:tblLayout w:type="fixed"/>
        <w:tblLook w:val="0420" w:firstRow="1" w:lastRow="0" w:firstColumn="0" w:lastColumn="0" w:noHBand="0" w:noVBand="1"/>
      </w:tblPr>
      <w:tblGrid>
        <w:gridCol w:w="1550"/>
        <w:gridCol w:w="3112"/>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1773"/>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job10036.sh</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CTRL00_ETL_DWH_INVENTARIO_SAP_SICAL</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 xml:space="preserve">job03013 – FAC_ENV_TUL (DWI)      </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job03022 – FAC_REC_TUL (DWI)</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job03039 – CIS_TIP_CONT (DWI)</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 xml:space="preserve">job04013 – FAC_ENV_TUL (DWH)      </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job04022 – FAC_REC_TUL (DWH)</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job04039 – CIS_TIP_CONT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1125AC7" wp14:editId="283155AB">
            <wp:extent cx="3174796" cy="2245468"/>
            <wp:effectExtent l="19050" t="19050" r="26035" b="21590"/>
            <wp:docPr id="52" name="Picture 47" descr="C:\Users\IBM_ADMIN\Documents\IBM\Proyectos\Liverpool\ADMIN\Entregables\PEP\Diagramas\Diagrama 1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BM_ADMIN\Documents\IBM\Proyectos\Liverpool\ADMIN\Entregables\PEP\Diagramas\Diagrama 10036.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Default="00584E84" w:rsidP="00A9115E">
      <w:pPr>
        <w:pStyle w:val="Descripcin"/>
        <w:spacing w:after="120"/>
        <w:rPr>
          <w:rFonts w:ascii="Arial" w:hAnsi="Arial" w:cs="Arial"/>
          <w:sz w:val="24"/>
          <w:szCs w:val="24"/>
        </w:rPr>
      </w:pPr>
      <w:bookmarkStart w:id="98" w:name="_Toc40599037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41</w:t>
      </w:r>
      <w:r w:rsidRPr="00DD6609">
        <w:rPr>
          <w:rFonts w:ascii="Arial" w:hAnsi="Arial" w:cs="Arial"/>
          <w:sz w:val="24"/>
          <w:szCs w:val="24"/>
        </w:rPr>
        <w:fldChar w:fldCharType="end"/>
      </w:r>
      <w:r w:rsidRPr="00DD6609">
        <w:rPr>
          <w:rFonts w:ascii="Arial" w:hAnsi="Arial" w:cs="Arial"/>
          <w:sz w:val="24"/>
          <w:szCs w:val="24"/>
        </w:rPr>
        <w:t>. Diagrama de flujo del Job10036</w:t>
      </w:r>
      <w:bookmarkEnd w:id="98"/>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SOMS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1"/>
        <w:gridCol w:w="2619"/>
        <w:gridCol w:w="4955"/>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job10037.sh</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CTRL00_ETL_DWH_INVENTARIO_SOMS</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 xml:space="preserve">job03020 – CIS_EDO_ORD (DWI)     </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job03023 – FAC_ORD_DET (DWI)</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job03024 – FAC_ORD_HDR (DWI)</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job04020 – CIS_EDO_ORD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job04023 – FAC_ORD_DET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job04024 – FAC_ORD_HDR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B03EA4" wp14:editId="0F5FD1ED">
            <wp:extent cx="3123590" cy="2209251"/>
            <wp:effectExtent l="19050" t="19050" r="19685" b="19685"/>
            <wp:docPr id="53" name="Picture 46" descr="C:\Users\IBM_ADMIN\Documents\IBM\Proyectos\Liverpool\ADMIN\Entregables\PEP\Diagramas\Diagrama 1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BM_ADMIN\Documents\IBM\Proyectos\Liverpool\ADMIN\Entregables\PEP\Diagramas\Diagrama 10037.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24790" cy="221010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99" w:name="_Toc40599037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42</w:t>
      </w:r>
      <w:r w:rsidRPr="00DD6609">
        <w:rPr>
          <w:rFonts w:ascii="Arial" w:hAnsi="Arial" w:cs="Arial"/>
          <w:sz w:val="24"/>
          <w:szCs w:val="24"/>
        </w:rPr>
        <w:fldChar w:fldCharType="end"/>
      </w:r>
      <w:r w:rsidRPr="00DD6609">
        <w:rPr>
          <w:rFonts w:ascii="Arial" w:hAnsi="Arial" w:cs="Arial"/>
          <w:sz w:val="24"/>
          <w:szCs w:val="24"/>
        </w:rPr>
        <w:t>. Diagrama de flujo del Job10037</w:t>
      </w:r>
      <w:bookmarkEnd w:id="99"/>
    </w:p>
    <w:p w:rsidR="00584E84" w:rsidRPr="00DD6609" w:rsidRDefault="00584E84" w:rsidP="002F249A">
      <w:pPr>
        <w:spacing w:after="120" w:line="240" w:lineRule="auto"/>
        <w:ind w:firstLine="1418"/>
        <w:jc w:val="both"/>
        <w:rPr>
          <w:rFonts w:ascii="Arial" w:hAnsi="Arial" w:cs="Arial"/>
          <w:b/>
          <w:color w:val="2F5496" w:themeColor="accent5" w:themeShade="BF"/>
          <w:sz w:val="24"/>
          <w:szCs w:val="24"/>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100" w:name="_Toc356561633"/>
      <w:bookmarkStart w:id="101" w:name="_Toc406421523"/>
      <w:r w:rsidRPr="00DD6609">
        <w:rPr>
          <w:rFonts w:ascii="Arial" w:hAnsi="Arial"/>
          <w:sz w:val="24"/>
          <w:szCs w:val="24"/>
        </w:rPr>
        <w:t>Seguimiento a la ejecución de procesos</w:t>
      </w:r>
      <w:bookmarkEnd w:id="100"/>
      <w:bookmarkEnd w:id="10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sección se presentan las herramientas que pueden ser utilizadas para monitorear la plataforma y la ejecución de los procesos además de describir cómo dichas herramientas pueden ser utilizadas para la identificación  de incidencias.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02" w:name="_Toc406421524"/>
      <w:r w:rsidRPr="00DD6609">
        <w:rPr>
          <w:rFonts w:ascii="Arial" w:hAnsi="Arial" w:cs="Arial"/>
          <w:sz w:val="24"/>
          <w:szCs w:val="24"/>
        </w:rPr>
        <w:t>Mecanismos para monitoreo de ejecución de procesos</w:t>
      </w:r>
      <w:bookmarkEnd w:id="10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dar seguimiento a la ejecución de los procesos que se describieron en la sección anterior se cuentan con diferentes mecanismos, entre ellos:</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Logs de sistema operativo</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Bitácora ETL_PROD</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ViewPoint</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Monitor de procesos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 través de dichos mecanismos es posible verificar si algún proceso está en ejecución o finalizó ya sea correctamente o con alguna falla. Dado que el nivel de información varía entre cada uno de ellos, para algunas validaciones dichos mecanismos se complementarán entre ellos. A continuación se describe el tipo de información que puede obtenerse en cada caso.  </w:t>
      </w: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3" w:name="_Toc406421525"/>
      <w:r w:rsidRPr="00DD6609">
        <w:rPr>
          <w:rFonts w:ascii="Arial" w:hAnsi="Arial" w:cs="Arial"/>
          <w:sz w:val="24"/>
          <w:szCs w:val="24"/>
        </w:rPr>
        <w:t>Logs de sistema operativo</w:t>
      </w:r>
      <w:bookmarkEnd w:id="10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Cada objeto desarrollado que reside en el servidor ETL_PROD genera un log al ser ejecutado. Estos se almacenan en </w:t>
      </w:r>
      <w:r w:rsidRPr="00DD6609">
        <w:rPr>
          <w:rFonts w:ascii="Arial" w:hAnsi="Arial" w:cs="Arial"/>
          <w:color w:val="00B0F0"/>
          <w:sz w:val="24"/>
          <w:szCs w:val="24"/>
        </w:rPr>
        <w:t>/datastage_data/Copa/DWH_STG/logs</w:t>
      </w:r>
      <w:r w:rsidRPr="00DD6609">
        <w:rPr>
          <w:rFonts w:ascii="Arial" w:hAnsi="Arial" w:cs="Arial"/>
          <w:sz w:val="24"/>
          <w:szCs w:val="24"/>
        </w:rPr>
        <w:t xml:space="preserve">. Para poder identificar los logs que corresponden a cada ejecución es necesario conocer el nombre del job del cual se requiere información y la fecha de ejecución. Típicamente </w:t>
      </w:r>
      <w:r w:rsidRPr="00DD6609">
        <w:rPr>
          <w:rFonts w:ascii="Arial" w:hAnsi="Arial" w:cs="Arial"/>
          <w:sz w:val="24"/>
          <w:szCs w:val="24"/>
        </w:rPr>
        <w:lastRenderedPageBreak/>
        <w:t>el nombre del log del proceso padre (que hará las ejecuciones del resto de los shells que están incluidos en su bloque y almacenará el resultado de su ejecución individual) es como sigue: job1&lt;XXXXX&gt; + .&lt;fecha&gt;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Estos logs son particularmente útiles para identificar la causa de alguna falla en el proceso de extracción complementando a la información que proporcione la bitácora ETL.</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4" w:name="_Toc406421526"/>
      <w:r w:rsidRPr="00DD6609">
        <w:rPr>
          <w:rFonts w:ascii="Arial" w:hAnsi="Arial" w:cs="Arial"/>
          <w:sz w:val="24"/>
          <w:szCs w:val="24"/>
        </w:rPr>
        <w:t>Bitácora ETL_PROD</w:t>
      </w:r>
      <w:bookmarkEnd w:id="10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solución integra una tabla que mantiene el detalle de la ejecución de tareas dentro de la base de datos. Esta tabla se conoce como Bitácora ETL_PROD y está ubicada en ETL_DP_CTL.BIT_TABLA_CARGA. La siguiente figura presenta la estructura de la bitácora: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053B59" wp14:editId="65C2C5C2">
            <wp:extent cx="5749072" cy="1611482"/>
            <wp:effectExtent l="19050" t="19050" r="2349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49072" cy="161148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45DEB">
      <w:pPr>
        <w:pStyle w:val="Descripcin"/>
        <w:spacing w:after="120"/>
        <w:rPr>
          <w:rFonts w:ascii="Arial" w:hAnsi="Arial" w:cs="Arial"/>
          <w:sz w:val="24"/>
          <w:szCs w:val="24"/>
        </w:rPr>
      </w:pPr>
      <w:bookmarkStart w:id="105" w:name="_Toc40599037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43</w:t>
      </w:r>
      <w:r w:rsidRPr="00DD6609">
        <w:rPr>
          <w:rFonts w:ascii="Arial" w:hAnsi="Arial" w:cs="Arial"/>
          <w:sz w:val="24"/>
          <w:szCs w:val="24"/>
        </w:rPr>
        <w:fldChar w:fldCharType="end"/>
      </w:r>
      <w:r w:rsidRPr="00DD6609">
        <w:rPr>
          <w:rFonts w:ascii="Arial" w:hAnsi="Arial" w:cs="Arial"/>
          <w:sz w:val="24"/>
          <w:szCs w:val="24"/>
        </w:rPr>
        <w:t>. Bitácora ETL_PROD</w:t>
      </w:r>
      <w:bookmarkEnd w:id="10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información que se incluye en la bitácora es la siguiente:</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9204" w:type="dxa"/>
        <w:tblLayout w:type="fixed"/>
        <w:tblLook w:val="0420" w:firstRow="1" w:lastRow="0" w:firstColumn="0" w:lastColumn="0" w:noHBand="0" w:noVBand="1"/>
      </w:tblPr>
      <w:tblGrid>
        <w:gridCol w:w="2542"/>
        <w:gridCol w:w="6662"/>
      </w:tblGrid>
      <w:tr w:rsidR="00584E84" w:rsidRPr="00DD6609" w:rsidTr="00E45DEB">
        <w:trPr>
          <w:cnfStyle w:val="100000000000" w:firstRow="1" w:lastRow="0" w:firstColumn="0" w:lastColumn="0" w:oddVBand="0" w:evenVBand="0" w:oddHBand="0" w:evenHBand="0" w:firstRowFirstColumn="0" w:firstRowLastColumn="0" w:lastRowFirstColumn="0" w:lastRowLastColumn="0"/>
          <w:tblHeader/>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Campo</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Descripción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NU_PROCESO</w:t>
            </w:r>
          </w:p>
        </w:tc>
        <w:tc>
          <w:tcPr>
            <w:tcW w:w="6662" w:type="dxa"/>
          </w:tcPr>
          <w:p w:rsidR="00584E84" w:rsidRPr="00DD6609" w:rsidRDefault="00584E84" w:rsidP="00E45DEB">
            <w:pPr>
              <w:spacing w:after="120"/>
              <w:jc w:val="both"/>
              <w:rPr>
                <w:rFonts w:ascii="Arial" w:eastAsia="Times New Roman" w:hAnsi="Arial" w:cs="Arial"/>
                <w:color w:val="31849B"/>
                <w:sz w:val="24"/>
                <w:szCs w:val="24"/>
                <w:lang w:val="es-MX"/>
              </w:rPr>
            </w:pPr>
            <w:r w:rsidRPr="00DD6609">
              <w:rPr>
                <w:rFonts w:ascii="Arial" w:hAnsi="Arial" w:cs="Arial"/>
                <w:sz w:val="24"/>
                <w:szCs w:val="24"/>
                <w:lang w:val="es-MX"/>
              </w:rPr>
              <w:t>Identifica el número de Job que está siendo ejecutado.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NU_SECUENCIA</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lang w:val="es-MX"/>
              </w:rPr>
              <w:t xml:space="preserve">Identifica el número de secuencia dentro del Job que está siendo ejecutada. </w:t>
            </w:r>
            <w:r w:rsidRPr="00DD6609">
              <w:rPr>
                <w:rFonts w:ascii="Arial" w:hAnsi="Arial" w:cs="Arial"/>
                <w:sz w:val="24"/>
                <w:szCs w:val="24"/>
              </w:rPr>
              <w:t>En el ejemplo de la figura existen 3 secuencias.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shell que está coordina la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NB_TABLA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tabla en la que están cayendo los datos que están siendo cargados por cada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lastRenderedPageBreak/>
              <w:t>NB_FASE</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fase que está en ejecución que corresponde a las fases de los flujos presentados en la sección 3.1 de este documento.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Fecha en la que se está haciendo el procesamiento de la información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FH_INI_CARGA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inició el procesamiento de la secuencia que se esté revisando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FH_FIN_CARGA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finalizó el procesamiento de la secuencia que se esté revisando</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TO_EXTRAIDOS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extraídos de la fuente que está siendo cargada.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TO_CARGADOS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cargados en la base de datos. En el caso de Staging, lo ideal es que coincida con el número de TO_EXTRAIDOS.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TO_RECHAZADOS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por algún motivo no fueron cargados en la base de datos.</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TO_BORRADOS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borrados durante la ejecución. Normalmente se incluye aquí la cantidad de registros que se cargaron en la ejecución previa.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TO_DUPLICADOS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identificados como duplicados por el proceso de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TO_ACTUALIZADOS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actualizados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TO_DURACION</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Tiempo de duración de la secuencia que se está ejecutando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script que fue ejecutado durante esa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RUTA_SCRIPT_LOG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Ruta en el servidor ETL_PROD en la que se localizan los logs que fueron generados en la ejecución.</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log generado por el script ejecutado en la secuencia de carga.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ST_CARGA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Estatus de la secuencia de carga, que puede ser Proceso Terminado, Procesando la Carga o distintos tipos de mensajes de error</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NU_CIFRAS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arrojado tras la validación del archivo .ctl. Lo ideal es que éste sea cero pero en caso contrario indica la diferencia entre lo que existe en el archivo de datos y lo que incluye el archivo .ctl.</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 xml:space="preserve">Existirá una entrada en la bitácora para cada secuencia que esté definida en el proceso. Cada secuencia incluye una llamada a un Stored Procedure (SP) que hace la escritura en esta tabla. Si existe algún error en alguna de las instrucciones ejecutadas, éste puede ser visualizado en la línea correspondiente.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facilitar la consulta de dicha tabla, se recomienda filtrar por número de job. Una opción es como se muestra a continuación: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800000"/>
          <w:sz w:val="24"/>
          <w:szCs w:val="24"/>
        </w:rPr>
      </w:pPr>
      <w:r w:rsidRPr="00DD6609">
        <w:rPr>
          <w:rFonts w:ascii="Arial" w:hAnsi="Arial" w:cs="Arial"/>
          <w:b/>
          <w:bCs/>
          <w:noProof/>
          <w:color w:val="0000FF"/>
          <w:sz w:val="24"/>
          <w:szCs w:val="24"/>
        </w:rPr>
        <w:t>select</w:t>
      </w:r>
      <w:r w:rsidRPr="00DD6609">
        <w:rPr>
          <w:rFonts w:ascii="Arial" w:hAnsi="Arial" w:cs="Arial"/>
          <w:noProof/>
          <w:sz w:val="24"/>
          <w:szCs w:val="24"/>
        </w:rPr>
        <w:t xml:space="preserve"> * </w:t>
      </w:r>
      <w:r w:rsidRPr="00DD6609">
        <w:rPr>
          <w:rFonts w:ascii="Arial" w:hAnsi="Arial" w:cs="Arial"/>
          <w:b/>
          <w:bCs/>
          <w:noProof/>
          <w:color w:val="0000FF"/>
          <w:sz w:val="24"/>
          <w:szCs w:val="24"/>
        </w:rPr>
        <w:t>from</w:t>
      </w:r>
      <w:r w:rsidRPr="00DD6609">
        <w:rPr>
          <w:rFonts w:ascii="Arial" w:hAnsi="Arial" w:cs="Arial"/>
          <w:noProof/>
          <w:sz w:val="24"/>
          <w:szCs w:val="24"/>
        </w:rPr>
        <w:t xml:space="preserve"> </w:t>
      </w:r>
      <w:r w:rsidRPr="00DD6609">
        <w:rPr>
          <w:rFonts w:ascii="Arial" w:hAnsi="Arial" w:cs="Arial"/>
          <w:noProof/>
          <w:color w:val="800000"/>
          <w:sz w:val="24"/>
          <w:szCs w:val="24"/>
        </w:rPr>
        <w:t>ETL_DP_CTL</w:t>
      </w:r>
      <w:r w:rsidRPr="00DD6609">
        <w:rPr>
          <w:rFonts w:ascii="Arial" w:hAnsi="Arial" w:cs="Arial"/>
          <w:noProof/>
          <w:sz w:val="24"/>
          <w:szCs w:val="24"/>
        </w:rPr>
        <w:t>.</w:t>
      </w:r>
      <w:r w:rsidRPr="00DD6609">
        <w:rPr>
          <w:rFonts w:ascii="Arial" w:hAnsi="Arial" w:cs="Arial"/>
          <w:noProof/>
          <w:color w:val="800000"/>
          <w:sz w:val="24"/>
          <w:szCs w:val="24"/>
        </w:rPr>
        <w:t>BIT_TABLA_CARGA</w:t>
      </w: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FF00FF"/>
          <w:sz w:val="24"/>
          <w:szCs w:val="24"/>
          <w:lang w:val="en-US"/>
        </w:rPr>
      </w:pPr>
      <w:r w:rsidRPr="00DD6609">
        <w:rPr>
          <w:rFonts w:ascii="Arial" w:hAnsi="Arial" w:cs="Arial"/>
          <w:b/>
          <w:bCs/>
          <w:noProof/>
          <w:color w:val="0000FF"/>
          <w:sz w:val="24"/>
          <w:szCs w:val="24"/>
          <w:lang w:val="en-US"/>
        </w:rPr>
        <w:t>where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nb_proceso</w:t>
      </w:r>
      <w:r w:rsidRPr="00DD6609">
        <w:rPr>
          <w:rFonts w:ascii="Arial" w:hAnsi="Arial" w:cs="Arial"/>
          <w:noProof/>
          <w:sz w:val="24"/>
          <w:szCs w:val="24"/>
          <w:lang w:val="en-US"/>
        </w:rPr>
        <w:t xml:space="preserve"> = </w:t>
      </w:r>
      <w:r w:rsidRPr="00DD6609">
        <w:rPr>
          <w:rFonts w:ascii="Arial" w:hAnsi="Arial" w:cs="Arial"/>
          <w:noProof/>
          <w:color w:val="FF00FF"/>
          <w:sz w:val="24"/>
          <w:szCs w:val="24"/>
          <w:lang w:val="en-US"/>
        </w:rPr>
        <w:t>'job01013'</w:t>
      </w:r>
    </w:p>
    <w:p w:rsidR="00584E84" w:rsidRPr="00DD6609" w:rsidRDefault="00584E84" w:rsidP="002F249A">
      <w:pPr>
        <w:spacing w:after="120" w:line="240" w:lineRule="auto"/>
        <w:ind w:left="568" w:firstLine="1418"/>
        <w:jc w:val="both"/>
        <w:rPr>
          <w:rFonts w:ascii="Arial" w:hAnsi="Arial" w:cs="Arial"/>
          <w:sz w:val="24"/>
          <w:szCs w:val="24"/>
          <w:lang w:val="en-US"/>
        </w:rPr>
      </w:pPr>
      <w:r w:rsidRPr="00DD6609">
        <w:rPr>
          <w:rFonts w:ascii="Arial" w:hAnsi="Arial" w:cs="Arial"/>
          <w:b/>
          <w:bCs/>
          <w:noProof/>
          <w:color w:val="0000FF"/>
          <w:sz w:val="24"/>
          <w:szCs w:val="24"/>
          <w:lang w:val="en-US"/>
        </w:rPr>
        <w:t>order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by</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nu_secuencia</w:t>
      </w:r>
    </w:p>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6" w:name="_Toc406421527"/>
      <w:r w:rsidRPr="00DD6609">
        <w:rPr>
          <w:rFonts w:ascii="Arial" w:hAnsi="Arial" w:cs="Arial"/>
          <w:sz w:val="24"/>
          <w:szCs w:val="24"/>
        </w:rPr>
        <w:t>Viewpoint</w:t>
      </w:r>
      <w:bookmarkEnd w:id="10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el objetivo principal de esta herramienta es realizar la administración de la base de datos, también puede ser utilizada para monitorear la ejecución de los procesos, principalmente de los recursos que están siendo consumidos por cada usuario que está corriendo procesos o consultas.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El servidor se encuentra en la red de Copa. El acceso es a través de la dirección: http://172.17.203.217/c. Se debe de contar con un usuario específico para poder acceder. La siguiente figura presenta la ventana principal de Viewpoint, con algunos módulos útiles para monitoreo. Esto puede ser configurado para integrar otros módulos.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298A0D" wp14:editId="60A2081C">
            <wp:extent cx="5473602" cy="2968080"/>
            <wp:effectExtent l="19050" t="19050" r="1333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bwMode="auto">
                    <a:xfrm>
                      <a:off x="0" y="0"/>
                      <a:ext cx="5473602" cy="29680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7" w:name="_Toc40599037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44</w:t>
      </w:r>
      <w:r w:rsidRPr="00DD6609">
        <w:rPr>
          <w:rFonts w:ascii="Arial" w:hAnsi="Arial" w:cs="Arial"/>
          <w:sz w:val="24"/>
          <w:szCs w:val="24"/>
        </w:rPr>
        <w:fldChar w:fldCharType="end"/>
      </w:r>
      <w:r w:rsidRPr="00DD6609">
        <w:rPr>
          <w:rFonts w:ascii="Arial" w:hAnsi="Arial" w:cs="Arial"/>
          <w:sz w:val="24"/>
          <w:szCs w:val="24"/>
        </w:rPr>
        <w:t>. Interfaz Viewpoint</w:t>
      </w:r>
      <w:bookmarkEnd w:id="10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Es posible visualizar detalle de algún proceso que se esté ejecutando si se selecciona el usuario particular y la sesión que está realizando dicha ejecución. Con esto se podrá ver el específico de las instrucciones que están siendo ejecutadas (SQL) y la segmentación que se está haciendo dentro del DBMS para ser procesada (Explain).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8" w:name="_Toc406421528"/>
      <w:r w:rsidRPr="00DD6609">
        <w:rPr>
          <w:rFonts w:ascii="Arial" w:hAnsi="Arial" w:cs="Arial"/>
          <w:sz w:val="24"/>
          <w:szCs w:val="24"/>
        </w:rPr>
        <w:t>Monitor de procesos</w:t>
      </w:r>
      <w:bookmarkEnd w:id="108"/>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poder centralizar la revisión de los procesos que están siendo ejecutados y el punto en el que se encuentran dentro del flujo completo, se creó un archivo en Excel que presenta la visión integral de la malla batch creada para esta solución.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hoja está configurada para conectarse a la tabla de bitácora ETL_PROD dentro de la base de datos de producción utilizando un ODBC que ya exista en la máquina en la se abra (con el usuario asociado a ese ODBC) y se actualiza cada minuto con el estatus de la ejecución. En ella se incluyen todas las fuentes de datos que fueron consideradas en esta fase mapeadas hacia las áreas sujeto en las cuales cae esta información.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Mediante un semáforo se indicará si los shells ejecutados están en proceso, finalizaron ejecución correctamente o tuvieron algún error de ejecución. En caso de que existan errores de ejecución se recomienda que se verifiquen los logs para obtener la falla particular que se presentó.</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muestra la interfaz del Monitor de procesos:</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31E0FE2" wp14:editId="735438A6">
            <wp:extent cx="5603216" cy="2952750"/>
            <wp:effectExtent l="19050" t="19050" r="1714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5609853" cy="2956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9" w:name="_Toc40599037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45</w:t>
      </w:r>
      <w:r w:rsidRPr="00DD6609">
        <w:rPr>
          <w:rFonts w:ascii="Arial" w:hAnsi="Arial" w:cs="Arial"/>
          <w:sz w:val="24"/>
          <w:szCs w:val="24"/>
        </w:rPr>
        <w:fldChar w:fldCharType="end"/>
      </w:r>
      <w:r w:rsidRPr="00DD6609">
        <w:rPr>
          <w:rFonts w:ascii="Arial" w:hAnsi="Arial" w:cs="Arial"/>
          <w:sz w:val="24"/>
          <w:szCs w:val="24"/>
        </w:rPr>
        <w:t>. Monitor de procesos</w:t>
      </w:r>
      <w:bookmarkEnd w:id="109"/>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lang w:val="es-ES" w:eastAsia="es-ES"/>
        </w:rPr>
      </w:pPr>
      <w:r w:rsidRPr="00DD6609">
        <w:rPr>
          <w:rFonts w:ascii="Arial" w:hAnsi="Arial" w:cs="Arial"/>
          <w:sz w:val="24"/>
          <w:szCs w:val="24"/>
          <w:lang w:val="es-ES" w:eastAsia="es-ES"/>
        </w:rPr>
        <w:lastRenderedPageBreak/>
        <w:t>Es importante mencionar que esta herramienta se desarrolló como soporte al seguimiento de la ejecución por parte del equipo de trabajo y, por lo mismo, no cuenta con un soporte adicional una vez entregada.</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Integración de nuevos jobs al Monitor</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Dado que es posible que se integren nuevos Jobs al ciclo de ejecución, el siguiente procedimiento describe las modificaciones que sería necesario hacer al Monitor en caso de querer que dichos jobs  sean monitoreados usando este esquema. </w:t>
      </w:r>
    </w:p>
    <w:p w:rsidR="00584E84" w:rsidRPr="00DD6609" w:rsidRDefault="00584E84" w:rsidP="002F249A">
      <w:pPr>
        <w:spacing w:after="120" w:line="240" w:lineRule="auto"/>
        <w:ind w:firstLine="1418"/>
        <w:jc w:val="both"/>
        <w:rPr>
          <w:rFonts w:ascii="Arial" w:hAnsi="Arial" w:cs="Arial"/>
          <w:sz w:val="24"/>
          <w:szCs w:val="24"/>
        </w:rPr>
      </w:pPr>
    </w:p>
    <w:p w:rsidR="00850F42" w:rsidRDefault="00584E84" w:rsidP="001B268A">
      <w:pPr>
        <w:pStyle w:val="Prrafodelista"/>
        <w:numPr>
          <w:ilvl w:val="0"/>
          <w:numId w:val="110"/>
        </w:numPr>
        <w:spacing w:after="120"/>
        <w:ind w:firstLine="1418"/>
        <w:contextualSpacing/>
        <w:rPr>
          <w:rFonts w:ascii="Arial" w:hAnsi="Arial" w:cs="Arial"/>
          <w:sz w:val="24"/>
        </w:rPr>
      </w:pPr>
      <w:r w:rsidRPr="00850F42">
        <w:rPr>
          <w:rFonts w:ascii="Arial" w:hAnsi="Arial" w:cs="Arial"/>
          <w:sz w:val="24"/>
        </w:rPr>
        <w:t xml:space="preserve">Dentro del Excel de monitoreo se debe de desbloquear la pestaña </w:t>
      </w:r>
      <w:r w:rsidRPr="00850F42">
        <w:rPr>
          <w:rFonts w:ascii="Arial" w:hAnsi="Arial" w:cs="Arial"/>
          <w:color w:val="0070C0"/>
          <w:sz w:val="24"/>
        </w:rPr>
        <w:t>Área Sujeto Detalle</w:t>
      </w:r>
      <w:r w:rsidRPr="00850F42">
        <w:rPr>
          <w:rFonts w:ascii="Arial" w:hAnsi="Arial" w:cs="Arial"/>
          <w:sz w:val="24"/>
        </w:rPr>
        <w:t xml:space="preserve">. La contraseña es </w:t>
      </w:r>
      <w:r w:rsidRPr="00850F42">
        <w:rPr>
          <w:rFonts w:ascii="Arial" w:hAnsi="Arial" w:cs="Arial"/>
          <w:color w:val="0070C0"/>
          <w:sz w:val="24"/>
        </w:rPr>
        <w:t>XXXXXXXXX</w:t>
      </w:r>
      <w:r w:rsidRPr="00850F42">
        <w:rPr>
          <w:rFonts w:ascii="Arial" w:hAnsi="Arial" w:cs="Arial"/>
          <w:sz w:val="24"/>
        </w:rPr>
        <w:t>.</w:t>
      </w:r>
    </w:p>
    <w:p w:rsidR="00850F42" w:rsidRPr="00850F42"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contextualSpacing/>
        <w:jc w:val="center"/>
        <w:rPr>
          <w:rFonts w:ascii="Arial" w:hAnsi="Arial" w:cs="Arial"/>
          <w:sz w:val="24"/>
        </w:rPr>
      </w:pPr>
      <w:r w:rsidRPr="00DD6609">
        <w:rPr>
          <w:rFonts w:ascii="Arial" w:hAnsi="Arial" w:cs="Arial"/>
          <w:noProof/>
          <w:sz w:val="24"/>
          <w:lang w:eastAsia="es-MX"/>
        </w:rPr>
        <w:drawing>
          <wp:inline distT="0" distB="0" distL="0" distR="0" wp14:anchorId="010E398F" wp14:editId="19C2E32A">
            <wp:extent cx="2691619" cy="1402454"/>
            <wp:effectExtent l="19050" t="19050" r="1397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97989" cy="1405773"/>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0" w:name="_Toc40599037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46</w:t>
      </w:r>
      <w:r w:rsidRPr="00DD6609">
        <w:rPr>
          <w:rFonts w:ascii="Arial" w:hAnsi="Arial" w:cs="Arial"/>
          <w:sz w:val="24"/>
          <w:szCs w:val="24"/>
        </w:rPr>
        <w:fldChar w:fldCharType="end"/>
      </w:r>
      <w:r w:rsidRPr="00DD6609">
        <w:rPr>
          <w:rFonts w:ascii="Arial" w:hAnsi="Arial" w:cs="Arial"/>
          <w:sz w:val="24"/>
          <w:szCs w:val="24"/>
        </w:rPr>
        <w:t>. Desbloqueo de pestaña Área Sujeto Detalle</w:t>
      </w:r>
      <w:bookmarkEnd w:id="110"/>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Una vez desbloqueada la pestaña, insertar una celda completa en donde se quiera agregar el nuevo Job. Poner el nombre del Job en la columna específica dependiendo su fase. Para completar el ciclo de ejecución, debe existir un script por lo menos en las fases STG, DWI y DWH. Los datos deben de registrarse en las columnas B, E, H, K, P, S.</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4918F49" wp14:editId="3F32BE5F">
            <wp:extent cx="5934075" cy="159067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1" w:name="_Toc40599037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47</w:t>
      </w:r>
      <w:r w:rsidRPr="00DD6609">
        <w:rPr>
          <w:rFonts w:ascii="Arial" w:hAnsi="Arial" w:cs="Arial"/>
          <w:sz w:val="24"/>
          <w:szCs w:val="24"/>
        </w:rPr>
        <w:fldChar w:fldCharType="end"/>
      </w:r>
      <w:r w:rsidRPr="00DD6609">
        <w:rPr>
          <w:rFonts w:ascii="Arial" w:hAnsi="Arial" w:cs="Arial"/>
          <w:sz w:val="24"/>
          <w:szCs w:val="24"/>
        </w:rPr>
        <w:t>. Adición de nuevo Job</w:t>
      </w:r>
      <w:bookmarkEnd w:id="111"/>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Para que aparezca el indicador de semáforo en la columna inmediata a la derecha, es posible copiar la fórmula como está en las celdas superiores o inferiores de esa misma columna cambiando los datos del número </w:t>
      </w:r>
      <w:r w:rsidRPr="00DD6609">
        <w:rPr>
          <w:rFonts w:ascii="Arial" w:hAnsi="Arial" w:cs="Arial"/>
          <w:sz w:val="24"/>
        </w:rPr>
        <w:lastRenderedPageBreak/>
        <w:t>de celda en la fórmula que se copió para que queden asociados a la celda en la que se está creando el nuevo Job.</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18BE1263" wp14:editId="4ED42B91">
            <wp:extent cx="5542498" cy="688943"/>
            <wp:effectExtent l="19050" t="19050" r="20320" b="165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9232" cy="69475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2" w:name="_Toc40599037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48</w:t>
      </w:r>
      <w:r w:rsidRPr="00DD6609">
        <w:rPr>
          <w:rFonts w:ascii="Arial" w:hAnsi="Arial" w:cs="Arial"/>
          <w:sz w:val="24"/>
          <w:szCs w:val="24"/>
        </w:rPr>
        <w:fldChar w:fldCharType="end"/>
      </w:r>
      <w:r w:rsidRPr="00DD6609">
        <w:rPr>
          <w:rFonts w:ascii="Arial" w:hAnsi="Arial" w:cs="Arial"/>
          <w:sz w:val="24"/>
          <w:szCs w:val="24"/>
        </w:rPr>
        <w:t>. Copia de fórmulas</w:t>
      </w:r>
      <w:bookmarkEnd w:id="112"/>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Seleccionar las columnas </w:t>
      </w:r>
      <w:r w:rsidRPr="00DD6609">
        <w:rPr>
          <w:rFonts w:ascii="Arial" w:hAnsi="Arial" w:cs="Arial"/>
          <w:color w:val="0070C0"/>
          <w:sz w:val="24"/>
        </w:rPr>
        <w:t>V</w:t>
      </w:r>
      <w:r w:rsidRPr="00DD6609">
        <w:rPr>
          <w:rFonts w:ascii="Arial" w:hAnsi="Arial" w:cs="Arial"/>
          <w:sz w:val="24"/>
        </w:rPr>
        <w:t xml:space="preserve"> y </w:t>
      </w:r>
      <w:r w:rsidRPr="00DD6609">
        <w:rPr>
          <w:rFonts w:ascii="Arial" w:hAnsi="Arial" w:cs="Arial"/>
          <w:color w:val="0070C0"/>
          <w:sz w:val="24"/>
        </w:rPr>
        <w:t>AE</w:t>
      </w:r>
      <w:r w:rsidRPr="00DD6609">
        <w:rPr>
          <w:rFonts w:ascii="Arial" w:hAnsi="Arial" w:cs="Arial"/>
          <w:sz w:val="24"/>
        </w:rPr>
        <w:t xml:space="preserve">, dar clic derecho y seleccionar la opción </w:t>
      </w:r>
      <w:r w:rsidRPr="00DD6609">
        <w:rPr>
          <w:rFonts w:ascii="Arial" w:hAnsi="Arial" w:cs="Arial"/>
          <w:color w:val="0070C0"/>
          <w:sz w:val="24"/>
        </w:rPr>
        <w:t>Mostrar</w:t>
      </w:r>
      <w:r w:rsidRPr="00DD6609">
        <w:rPr>
          <w:rFonts w:ascii="Arial" w:hAnsi="Arial" w:cs="Arial"/>
          <w:sz w:val="24"/>
        </w:rPr>
        <w:t xml:space="preserve"> o </w:t>
      </w:r>
      <w:r w:rsidRPr="00DD6609">
        <w:rPr>
          <w:rFonts w:ascii="Arial" w:hAnsi="Arial" w:cs="Arial"/>
          <w:color w:val="0070C0"/>
          <w:sz w:val="24"/>
        </w:rPr>
        <w:t>Unhide</w:t>
      </w:r>
      <w:r w:rsidRPr="00DD6609">
        <w:rPr>
          <w:rFonts w:ascii="Arial" w:hAnsi="Arial" w:cs="Arial"/>
          <w:sz w:val="24"/>
        </w:rPr>
        <w:t xml:space="preserve">. Esto desplegará un conjunto de columnas que de manera regular deben permanecer escondidas ya que contienen fórmulas esenciales para el funcionamiento del Monitor. </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3C983E15" wp14:editId="37926E64">
            <wp:extent cx="2535637" cy="1657195"/>
            <wp:effectExtent l="19050" t="19050" r="17145"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40715" cy="1660514"/>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3" w:name="_Toc40599037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49</w:t>
      </w:r>
      <w:r w:rsidRPr="00DD6609">
        <w:rPr>
          <w:rFonts w:ascii="Arial" w:hAnsi="Arial" w:cs="Arial"/>
          <w:sz w:val="24"/>
          <w:szCs w:val="24"/>
        </w:rPr>
        <w:fldChar w:fldCharType="end"/>
      </w:r>
      <w:r w:rsidRPr="00DD6609">
        <w:rPr>
          <w:rFonts w:ascii="Arial" w:hAnsi="Arial" w:cs="Arial"/>
          <w:sz w:val="24"/>
          <w:szCs w:val="24"/>
        </w:rPr>
        <w:t>. Mostrar celdas</w:t>
      </w:r>
      <w:bookmarkEnd w:id="113"/>
    </w:p>
    <w:p w:rsidR="00584E84" w:rsidRDefault="00584E84" w:rsidP="002F249A">
      <w:pPr>
        <w:pStyle w:val="Prrafodelista"/>
        <w:spacing w:after="120"/>
        <w:ind w:firstLine="1418"/>
        <w:rPr>
          <w:rFonts w:ascii="Arial" w:hAnsi="Arial" w:cs="Arial"/>
          <w:sz w:val="24"/>
        </w:rPr>
      </w:pPr>
      <w:r w:rsidRPr="00DD6609">
        <w:rPr>
          <w:rFonts w:ascii="Arial" w:hAnsi="Arial" w:cs="Arial"/>
          <w:sz w:val="24"/>
        </w:rPr>
        <w:t xml:space="preserve">Una vez desplegadas estas columnas, ubicar el renglón que se está adicionando, seleccionar las celdas del renglón inmediato superior desde la columna </w:t>
      </w:r>
      <w:r w:rsidRPr="00DD6609">
        <w:rPr>
          <w:rFonts w:ascii="Arial" w:hAnsi="Arial" w:cs="Arial"/>
          <w:color w:val="0070C0"/>
          <w:sz w:val="24"/>
        </w:rPr>
        <w:t>W</w:t>
      </w:r>
      <w:r w:rsidRPr="00DD6609">
        <w:rPr>
          <w:rFonts w:ascii="Arial" w:hAnsi="Arial" w:cs="Arial"/>
          <w:sz w:val="24"/>
        </w:rPr>
        <w:t xml:space="preserve"> a la </w:t>
      </w:r>
      <w:r w:rsidRPr="00DD6609">
        <w:rPr>
          <w:rFonts w:ascii="Arial" w:hAnsi="Arial" w:cs="Arial"/>
          <w:color w:val="0070C0"/>
          <w:sz w:val="24"/>
        </w:rPr>
        <w:t>AC</w:t>
      </w:r>
      <w:r w:rsidRPr="00DD6609">
        <w:rPr>
          <w:rFonts w:ascii="Arial" w:hAnsi="Arial" w:cs="Arial"/>
          <w:sz w:val="24"/>
        </w:rPr>
        <w:t xml:space="preserve"> y arrastrar las fórmulas sobre las celdas vacías (que corresponden al job que está siendo agregado).</w:t>
      </w:r>
    </w:p>
    <w:p w:rsidR="00850F42" w:rsidRPr="00DD6609" w:rsidRDefault="00850F42"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7A1C61A" wp14:editId="643989C4">
            <wp:extent cx="4442974" cy="1891375"/>
            <wp:effectExtent l="19050" t="19050" r="1524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7978" cy="189776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4" w:name="_Toc40599037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50</w:t>
      </w:r>
      <w:r w:rsidRPr="00DD6609">
        <w:rPr>
          <w:rFonts w:ascii="Arial" w:hAnsi="Arial" w:cs="Arial"/>
          <w:sz w:val="24"/>
          <w:szCs w:val="24"/>
        </w:rPr>
        <w:fldChar w:fldCharType="end"/>
      </w:r>
      <w:r w:rsidRPr="00DD6609">
        <w:rPr>
          <w:rFonts w:ascii="Arial" w:hAnsi="Arial" w:cs="Arial"/>
          <w:sz w:val="24"/>
          <w:szCs w:val="24"/>
        </w:rPr>
        <w:t>. Adición de fórmulas para Monitor</w:t>
      </w:r>
      <w:bookmarkEnd w:id="114"/>
    </w:p>
    <w:p w:rsidR="00584E84" w:rsidRPr="00DD6609" w:rsidRDefault="00584E84" w:rsidP="002F249A">
      <w:pPr>
        <w:pStyle w:val="Prrafodelista"/>
        <w:spacing w:after="120"/>
        <w:ind w:firstLine="1418"/>
        <w:contextualSpacing/>
        <w:rPr>
          <w:rFonts w:ascii="Arial" w:hAnsi="Arial" w:cs="Arial"/>
          <w:sz w:val="24"/>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Dar clic derecho sobre alguna de las pestañas visibles y seleccionar la opción de </w:t>
      </w:r>
      <w:r w:rsidRPr="00DD6609">
        <w:rPr>
          <w:rFonts w:ascii="Arial" w:hAnsi="Arial" w:cs="Arial"/>
          <w:color w:val="0070C0"/>
          <w:sz w:val="24"/>
        </w:rPr>
        <w:t>UNHIDE</w:t>
      </w:r>
      <w:r w:rsidRPr="00DD6609">
        <w:rPr>
          <w:rFonts w:ascii="Arial" w:hAnsi="Arial" w:cs="Arial"/>
          <w:sz w:val="24"/>
        </w:rPr>
        <w:t xml:space="preserve"> y dar clic en el botón OK.</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E67187F" wp14:editId="24237005">
            <wp:extent cx="2316854" cy="1732813"/>
            <wp:effectExtent l="19050" t="19050" r="2667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21333" cy="1736163"/>
                    </a:xfrm>
                    <a:prstGeom prst="rect">
                      <a:avLst/>
                    </a:prstGeom>
                    <a:noFill/>
                    <a:ln w="3175">
                      <a:solidFill>
                        <a:schemeClr val="tx1"/>
                      </a:solidFill>
                    </a:ln>
                  </pic:spPr>
                </pic:pic>
              </a:graphicData>
            </a:graphic>
          </wp:inline>
        </w:drawing>
      </w:r>
    </w:p>
    <w:p w:rsidR="00584E84" w:rsidRDefault="00584E84" w:rsidP="00850F42">
      <w:pPr>
        <w:pStyle w:val="Descripcin"/>
        <w:spacing w:after="120"/>
        <w:rPr>
          <w:rFonts w:ascii="Arial" w:hAnsi="Arial" w:cs="Arial"/>
          <w:sz w:val="24"/>
          <w:szCs w:val="24"/>
        </w:rPr>
      </w:pPr>
      <w:bookmarkStart w:id="115" w:name="_Toc40599038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51</w:t>
      </w:r>
      <w:r w:rsidRPr="00DD6609">
        <w:rPr>
          <w:rFonts w:ascii="Arial" w:hAnsi="Arial" w:cs="Arial"/>
          <w:sz w:val="24"/>
          <w:szCs w:val="24"/>
        </w:rPr>
        <w:fldChar w:fldCharType="end"/>
      </w:r>
      <w:r w:rsidRPr="00DD6609">
        <w:rPr>
          <w:rFonts w:ascii="Arial" w:hAnsi="Arial" w:cs="Arial"/>
          <w:sz w:val="24"/>
          <w:szCs w:val="24"/>
        </w:rPr>
        <w:t>. Mostrar pestañas escondidas</w:t>
      </w:r>
      <w:bookmarkEnd w:id="115"/>
      <w:r w:rsidR="002F249A">
        <w:rPr>
          <w:rFonts w:ascii="Arial" w:hAnsi="Arial" w:cs="Arial"/>
          <w:sz w:val="24"/>
          <w:szCs w:val="24"/>
        </w:rPr>
        <w:t>.</w:t>
      </w:r>
    </w:p>
    <w:p w:rsidR="002F249A" w:rsidRPr="002F249A" w:rsidRDefault="002F249A" w:rsidP="002F249A">
      <w:pPr>
        <w:rPr>
          <w:lang w:val="es-ES" w:eastAsia="es-ES"/>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Aparecerá un diálogo con la pestaña escondida </w:t>
      </w:r>
      <w:r w:rsidRPr="00DD6609">
        <w:rPr>
          <w:rFonts w:ascii="Arial" w:hAnsi="Arial" w:cs="Arial"/>
          <w:color w:val="0070C0"/>
          <w:sz w:val="24"/>
        </w:rPr>
        <w:t>Source1</w:t>
      </w:r>
      <w:r w:rsidRPr="00DD6609">
        <w:rPr>
          <w:rFonts w:ascii="Arial" w:hAnsi="Arial" w:cs="Arial"/>
          <w:sz w:val="24"/>
        </w:rPr>
        <w:t>. Seleccionarla y presionar OK.</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7E8D25E9" wp14:editId="07F46165">
            <wp:extent cx="2413319" cy="1356405"/>
            <wp:effectExtent l="19050" t="19050" r="2540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413319" cy="135640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6" w:name="_Toc40599038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52</w:t>
      </w:r>
      <w:r w:rsidRPr="00DD6609">
        <w:rPr>
          <w:rFonts w:ascii="Arial" w:hAnsi="Arial" w:cs="Arial"/>
          <w:sz w:val="24"/>
          <w:szCs w:val="24"/>
        </w:rPr>
        <w:fldChar w:fldCharType="end"/>
      </w:r>
      <w:r w:rsidRPr="00DD6609">
        <w:rPr>
          <w:rFonts w:ascii="Arial" w:hAnsi="Arial" w:cs="Arial"/>
          <w:sz w:val="24"/>
          <w:szCs w:val="24"/>
        </w:rPr>
        <w:t>. Pestaña Source1</w:t>
      </w:r>
      <w:bookmarkEnd w:id="116"/>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Dentro de la pestaña </w:t>
      </w:r>
      <w:r w:rsidRPr="00DD6609">
        <w:rPr>
          <w:rFonts w:ascii="Arial" w:hAnsi="Arial" w:cs="Arial"/>
          <w:color w:val="0070C0"/>
          <w:sz w:val="24"/>
        </w:rPr>
        <w:t>Source1</w:t>
      </w:r>
      <w:r w:rsidRPr="00DD6609">
        <w:rPr>
          <w:rFonts w:ascii="Arial" w:hAnsi="Arial" w:cs="Arial"/>
          <w:sz w:val="24"/>
        </w:rPr>
        <w:t xml:space="preserve"> seleccionar la celda </w:t>
      </w:r>
      <w:r w:rsidRPr="00DD6609">
        <w:rPr>
          <w:rFonts w:ascii="Arial" w:hAnsi="Arial" w:cs="Arial"/>
          <w:color w:val="0070C0"/>
          <w:sz w:val="24"/>
        </w:rPr>
        <w:t>X2</w:t>
      </w:r>
      <w:r w:rsidRPr="00DD6609">
        <w:rPr>
          <w:rFonts w:ascii="Arial" w:hAnsi="Arial" w:cs="Arial"/>
          <w:sz w:val="24"/>
        </w:rPr>
        <w:t xml:space="preserve"> y arrastrarla a la altura del último registro que exista en la columna </w:t>
      </w:r>
      <w:r w:rsidRPr="00DD6609">
        <w:rPr>
          <w:rFonts w:ascii="Arial" w:hAnsi="Arial" w:cs="Arial"/>
          <w:color w:val="0070C0"/>
          <w:sz w:val="24"/>
        </w:rPr>
        <w:t>T</w:t>
      </w:r>
      <w:r w:rsidRPr="00DD6609">
        <w:rPr>
          <w:rFonts w:ascii="Arial" w:hAnsi="Arial" w:cs="Arial"/>
          <w:sz w:val="24"/>
        </w:rPr>
        <w:t>. Esto para copiar la fórmula que aplicará al nuevo job adicionado.</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45491C02" wp14:editId="20C45B09">
            <wp:extent cx="4072726" cy="579481"/>
            <wp:effectExtent l="19050" t="19050" r="2349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17221" cy="58581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7" w:name="_Toc40599038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53</w:t>
      </w:r>
      <w:r w:rsidRPr="00DD6609">
        <w:rPr>
          <w:rFonts w:ascii="Arial" w:hAnsi="Arial" w:cs="Arial"/>
          <w:sz w:val="24"/>
          <w:szCs w:val="24"/>
        </w:rPr>
        <w:fldChar w:fldCharType="end"/>
      </w:r>
      <w:r w:rsidRPr="00DD6609">
        <w:rPr>
          <w:rFonts w:ascii="Arial" w:hAnsi="Arial" w:cs="Arial"/>
          <w:sz w:val="24"/>
          <w:szCs w:val="24"/>
        </w:rPr>
        <w:t>. Ajustes en pestaña Source1</w:t>
      </w:r>
      <w:bookmarkEnd w:id="117"/>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ocultar de nuevo la pestaña </w:t>
      </w:r>
      <w:r w:rsidRPr="00DD6609">
        <w:rPr>
          <w:rFonts w:ascii="Arial" w:hAnsi="Arial" w:cs="Arial"/>
          <w:color w:val="0070C0"/>
          <w:sz w:val="24"/>
        </w:rPr>
        <w:t>Source1</w:t>
      </w:r>
      <w:r w:rsidRPr="00DD6609">
        <w:rPr>
          <w:rFonts w:ascii="Arial" w:hAnsi="Arial" w:cs="Arial"/>
          <w:sz w:val="24"/>
        </w:rPr>
        <w:t xml:space="preserve"> haciendo clic derecho en la pestaña y seleccionado </w:t>
      </w:r>
      <w:r w:rsidRPr="00DD6609">
        <w:rPr>
          <w:rFonts w:ascii="Arial" w:hAnsi="Arial" w:cs="Arial"/>
          <w:color w:val="0070C0"/>
          <w:sz w:val="24"/>
        </w:rPr>
        <w:t>Hide</w:t>
      </w:r>
      <w:r w:rsidRPr="00DD6609">
        <w:rPr>
          <w:rFonts w:ascii="Arial" w:hAnsi="Arial" w:cs="Arial"/>
          <w:sz w:val="24"/>
        </w:rPr>
        <w:t xml:space="preserve">.  </w:t>
      </w: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lastRenderedPageBreak/>
        <w:drawing>
          <wp:inline distT="0" distB="0" distL="0" distR="0" wp14:anchorId="27E527BC" wp14:editId="1D322B5E">
            <wp:extent cx="1856849" cy="1711459"/>
            <wp:effectExtent l="19050" t="19050" r="1016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63534" cy="171762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8" w:name="_Toc40599038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54</w:t>
      </w:r>
      <w:r w:rsidRPr="00DD6609">
        <w:rPr>
          <w:rFonts w:ascii="Arial" w:hAnsi="Arial" w:cs="Arial"/>
          <w:sz w:val="24"/>
          <w:szCs w:val="24"/>
        </w:rPr>
        <w:fldChar w:fldCharType="end"/>
      </w:r>
      <w:r w:rsidRPr="00DD6609">
        <w:rPr>
          <w:rFonts w:ascii="Arial" w:hAnsi="Arial" w:cs="Arial"/>
          <w:sz w:val="24"/>
          <w:szCs w:val="24"/>
        </w:rPr>
        <w:t>. Ocultar pestaña Source1</w:t>
      </w:r>
      <w:bookmarkEnd w:id="118"/>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Ocultar nuevamente las columnas W, X, Y, Z, AA, AB, AC, AD de la pestaña </w:t>
      </w:r>
      <w:r w:rsidRPr="00DD6609">
        <w:rPr>
          <w:rFonts w:ascii="Arial" w:hAnsi="Arial" w:cs="Arial"/>
          <w:color w:val="0070C0"/>
          <w:sz w:val="24"/>
        </w:rPr>
        <w:t>Área Sujeto Detalle</w:t>
      </w:r>
      <w:r w:rsidRPr="00DD6609">
        <w:rPr>
          <w:rFonts w:ascii="Arial" w:hAnsi="Arial" w:cs="Arial"/>
          <w:sz w:val="24"/>
        </w:rPr>
        <w:t xml:space="preserve">. Seleccionar dichas columnas y dar clic derecho para que aparezca el menú. Ahí seleccionar </w:t>
      </w:r>
      <w:r w:rsidRPr="00DD6609">
        <w:rPr>
          <w:rFonts w:ascii="Arial" w:hAnsi="Arial" w:cs="Arial"/>
          <w:color w:val="0070C0"/>
          <w:sz w:val="24"/>
        </w:rPr>
        <w:t>Hide</w:t>
      </w:r>
      <w:r w:rsidRPr="00DD6609">
        <w:rPr>
          <w:rFonts w:ascii="Arial" w:hAnsi="Arial" w:cs="Arial"/>
          <w:sz w:val="24"/>
        </w:rPr>
        <w:t>.</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28B68759" wp14:editId="7D731EC5">
            <wp:extent cx="3629551" cy="1855906"/>
            <wp:effectExtent l="19050" t="19050" r="95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38058" cy="1860256"/>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9" w:name="_Toc40599038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55</w:t>
      </w:r>
      <w:r w:rsidRPr="00DD6609">
        <w:rPr>
          <w:rFonts w:ascii="Arial" w:hAnsi="Arial" w:cs="Arial"/>
          <w:sz w:val="24"/>
          <w:szCs w:val="24"/>
        </w:rPr>
        <w:fldChar w:fldCharType="end"/>
      </w:r>
      <w:r w:rsidRPr="00DD6609">
        <w:rPr>
          <w:rFonts w:ascii="Arial" w:hAnsi="Arial" w:cs="Arial"/>
          <w:sz w:val="24"/>
          <w:szCs w:val="24"/>
        </w:rPr>
        <w:t>. Ocultar celdas</w:t>
      </w:r>
      <w:bookmarkEnd w:id="119"/>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dar clic derecho sobre la pestaña </w:t>
      </w:r>
      <w:r w:rsidRPr="00DD6609">
        <w:rPr>
          <w:rFonts w:ascii="Arial" w:hAnsi="Arial" w:cs="Arial"/>
          <w:color w:val="0070C0"/>
          <w:sz w:val="24"/>
        </w:rPr>
        <w:t>Área Sujeto Detalle</w:t>
      </w:r>
      <w:r w:rsidRPr="00DD6609">
        <w:rPr>
          <w:rFonts w:ascii="Arial" w:hAnsi="Arial" w:cs="Arial"/>
          <w:sz w:val="24"/>
        </w:rPr>
        <w:t xml:space="preserve"> y seleccionar </w:t>
      </w:r>
      <w:r w:rsidRPr="00DD6609">
        <w:rPr>
          <w:rFonts w:ascii="Arial" w:hAnsi="Arial" w:cs="Arial"/>
          <w:color w:val="0070C0"/>
          <w:sz w:val="24"/>
        </w:rPr>
        <w:t>Protect Sheet</w:t>
      </w:r>
      <w:r w:rsidRPr="00DD6609">
        <w:rPr>
          <w:rFonts w:ascii="Arial" w:hAnsi="Arial" w:cs="Arial"/>
          <w:sz w:val="24"/>
        </w:rPr>
        <w:t xml:space="preserve">. Asignar como contraseña </w:t>
      </w:r>
      <w:r w:rsidRPr="00DD6609">
        <w:rPr>
          <w:rFonts w:ascii="Arial" w:hAnsi="Arial" w:cs="Arial"/>
          <w:color w:val="0070C0"/>
          <w:sz w:val="24"/>
        </w:rPr>
        <w:t>XXXXXX</w:t>
      </w:r>
      <w:r w:rsidRPr="00DD6609">
        <w:rPr>
          <w:rFonts w:ascii="Arial" w:hAnsi="Arial" w:cs="Arial"/>
          <w:sz w:val="24"/>
        </w:rPr>
        <w:t xml:space="preserve">. </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47069AC" wp14:editId="2792B9F0">
            <wp:extent cx="1649286" cy="1674989"/>
            <wp:effectExtent l="19050" t="19050" r="27305" b="209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54094" cy="1679871"/>
                    </a:xfrm>
                    <a:prstGeom prst="rect">
                      <a:avLst/>
                    </a:prstGeom>
                    <a:noFill/>
                    <a:ln>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0" w:name="_Toc40599038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56</w:t>
      </w:r>
      <w:r w:rsidRPr="00DD6609">
        <w:rPr>
          <w:rFonts w:ascii="Arial" w:hAnsi="Arial" w:cs="Arial"/>
          <w:sz w:val="24"/>
          <w:szCs w:val="24"/>
        </w:rPr>
        <w:fldChar w:fldCharType="end"/>
      </w:r>
      <w:r w:rsidRPr="00DD6609">
        <w:rPr>
          <w:rFonts w:ascii="Arial" w:hAnsi="Arial" w:cs="Arial"/>
          <w:sz w:val="24"/>
          <w:szCs w:val="24"/>
        </w:rPr>
        <w:t>. Bloqueo de pestaña Área Sujeto Detalle</w:t>
      </w:r>
      <w:bookmarkEnd w:id="120"/>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21" w:name="_Toc406421529"/>
      <w:r w:rsidRPr="00DD6609">
        <w:rPr>
          <w:rFonts w:ascii="Arial" w:hAnsi="Arial" w:cs="Arial"/>
          <w:sz w:val="24"/>
          <w:szCs w:val="24"/>
        </w:rPr>
        <w:t>Incidencias comunes y resolución</w:t>
      </w:r>
      <w:bookmarkEnd w:id="121"/>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2" w:name="_Toc406421530"/>
      <w:r w:rsidRPr="00DD6609">
        <w:rPr>
          <w:rFonts w:ascii="Arial" w:hAnsi="Arial" w:cs="Arial"/>
          <w:sz w:val="24"/>
          <w:szCs w:val="24"/>
        </w:rPr>
        <w:t>Caso 1: “La tabla está siendo cargada”</w:t>
      </w:r>
      <w:bookmarkEnd w:id="12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error despliega un mensaje similar al siguiente:</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2F3E67B" wp14:editId="21DDE2AA">
            <wp:extent cx="2843920" cy="197894"/>
            <wp:effectExtent l="19050" t="19050" r="13970" b="1206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843920" cy="19789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3" w:name="_Toc40599038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57</w:t>
      </w:r>
      <w:r w:rsidRPr="00DD6609">
        <w:rPr>
          <w:rFonts w:ascii="Arial" w:hAnsi="Arial" w:cs="Arial"/>
          <w:sz w:val="24"/>
          <w:szCs w:val="24"/>
        </w:rPr>
        <w:fldChar w:fldCharType="end"/>
      </w:r>
      <w:r w:rsidRPr="00DD6609">
        <w:rPr>
          <w:rFonts w:ascii="Arial" w:hAnsi="Arial" w:cs="Arial"/>
          <w:sz w:val="24"/>
          <w:szCs w:val="24"/>
        </w:rPr>
        <w:t>. Mensaje de error – la tabla está siendo cargada</w:t>
      </w:r>
      <w:bookmarkEnd w:id="12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 se refiere a que la tabla está siendo cargada o está bloqueada, por lo mismo no se puede ocupar hasta que sea liberada o haya terminado la carga exitosamente. En caso de que la tabla no cambie de estado en un periodo de </w:t>
      </w:r>
      <w:r w:rsidRPr="00DD6609">
        <w:rPr>
          <w:rFonts w:ascii="Arial" w:hAnsi="Arial" w:cs="Arial"/>
          <w:sz w:val="24"/>
          <w:szCs w:val="24"/>
          <w:highlight w:val="yellow"/>
        </w:rPr>
        <w:t>2 horas</w:t>
      </w:r>
      <w:r w:rsidRPr="00DD6609">
        <w:rPr>
          <w:rFonts w:ascii="Arial" w:hAnsi="Arial" w:cs="Arial"/>
          <w:sz w:val="24"/>
          <w:szCs w:val="24"/>
        </w:rPr>
        <w:t xml:space="preserve"> es necesario obtener la definición de la tabla bloqueada, borrarla y crearla de nuevo. Para ello, seguir estos pasos. Esto sucede principalmente cuando se está realizando la carga a Staging de las interfaces fuente y se presenta cuando alguna carga previa haya presentado una falla cuando los datos estaban siendo ya transmitidos del archivo hacia Teradata (por ejemplo, cuando un registro no cumple con el formato definido esto originará una falla en el proceso de carga que hará que la tabla receptora tenga un bloqueo). </w:t>
      </w: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1. </w:t>
      </w:r>
      <w:r w:rsidRPr="00DD6609">
        <w:rPr>
          <w:rFonts w:ascii="Arial" w:hAnsi="Arial" w:cs="Arial"/>
          <w:sz w:val="24"/>
          <w:szCs w:val="24"/>
        </w:rPr>
        <w:t>Utilizando la herramienta Teradata SQL Assistant, obtener la definición de la tabla que se marca como bloqueada con el siguiente código</w:t>
      </w:r>
      <w:r w:rsidRPr="00DD6609">
        <w:rPr>
          <w:rStyle w:val="Refdenotaalpie"/>
          <w:rFonts w:ascii="Arial" w:hAnsi="Arial" w:cs="Arial"/>
          <w:sz w:val="24"/>
          <w:szCs w:val="24"/>
        </w:rPr>
        <w:footnoteReference w:id="9"/>
      </w:r>
      <w:r w:rsidRPr="00DD6609">
        <w:rPr>
          <w:rFonts w:ascii="Arial" w:hAnsi="Arial" w:cs="Arial"/>
          <w:sz w:val="24"/>
          <w:szCs w:val="24"/>
        </w:rPr>
        <w:t>:</w:t>
      </w:r>
    </w:p>
    <w:p w:rsidR="00584E84" w:rsidRPr="00DD6609" w:rsidRDefault="00584E84" w:rsidP="002F249A">
      <w:pPr>
        <w:spacing w:after="120" w:line="240" w:lineRule="auto"/>
        <w:ind w:left="852" w:firstLine="1418"/>
        <w:jc w:val="both"/>
        <w:rPr>
          <w:rFonts w:ascii="Arial" w:hAnsi="Arial" w:cs="Arial"/>
          <w:sz w:val="24"/>
          <w:szCs w:val="24"/>
          <w:lang w:val="en-US"/>
        </w:rPr>
      </w:pPr>
      <w:r w:rsidRPr="00DD6609">
        <w:rPr>
          <w:rFonts w:ascii="Arial" w:hAnsi="Arial" w:cs="Arial"/>
          <w:b/>
          <w:bCs/>
          <w:noProof/>
          <w:color w:val="0000FF"/>
          <w:sz w:val="24"/>
          <w:szCs w:val="24"/>
          <w:lang w:val="en-US"/>
        </w:rPr>
        <w:t>SHOW</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 cual mostrará el siguiente resultado: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t>CREATE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MULTISET</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FALLBACK</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BEFORE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AFTER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CHECKSUM</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800000"/>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MERGEBLOCKRATIO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CTA_CUSTOMER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lang w:val="en-US"/>
        </w:rPr>
        <w:t xml:space="preserve">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rPr>
        <w:t xml:space="preserve">      </w:t>
      </w:r>
      <w:r w:rsidRPr="00DD6609">
        <w:rPr>
          <w:rFonts w:ascii="Arial" w:hAnsi="Arial" w:cs="Arial"/>
          <w:noProof/>
          <w:color w:val="800000"/>
          <w:sz w:val="24"/>
          <w:szCs w:val="24"/>
        </w:rPr>
        <w:t>CTE_CVE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rPr>
        <w:lastRenderedPageBreak/>
        <w:t xml:space="preserve">      </w:t>
      </w:r>
      <w:r w:rsidRPr="00DD6609">
        <w:rPr>
          <w:rFonts w:ascii="Arial" w:hAnsi="Arial" w:cs="Arial"/>
          <w:noProof/>
          <w:color w:val="800000"/>
          <w:sz w:val="24"/>
          <w:szCs w:val="24"/>
          <w:lang w:val="en-US"/>
        </w:rPr>
        <w:t>CTE_UNIC</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FLG_TTLR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FCH_DESACT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DATE</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FORMAT</w:t>
      </w:r>
      <w:r w:rsidRPr="00DD6609">
        <w:rPr>
          <w:rFonts w:ascii="Arial" w:hAnsi="Arial" w:cs="Arial"/>
          <w:noProof/>
          <w:sz w:val="24"/>
          <w:szCs w:val="24"/>
          <w:lang w:val="en-US"/>
        </w:rPr>
        <w:t xml:space="preserve"> </w:t>
      </w:r>
      <w:r w:rsidRPr="00DD6609">
        <w:rPr>
          <w:rFonts w:ascii="Arial" w:hAnsi="Arial" w:cs="Arial"/>
          <w:noProof/>
          <w:color w:val="FF00FF"/>
          <w:sz w:val="24"/>
          <w:szCs w:val="24"/>
          <w:lang w:val="en-US"/>
        </w:rPr>
        <w:t>'YYYY-MM-DD'</w:t>
      </w:r>
      <w:r w:rsidRPr="00DD6609">
        <w:rPr>
          <w:rFonts w:ascii="Arial" w:hAnsi="Arial" w:cs="Arial"/>
          <w:noProof/>
          <w:sz w:val="24"/>
          <w:szCs w:val="24"/>
          <w:lang w:val="en-US"/>
        </w:rPr>
        <w:t>)</w:t>
      </w:r>
    </w:p>
    <w:p w:rsidR="00584E84" w:rsidRPr="00DD6609" w:rsidRDefault="00584E84" w:rsidP="002F249A">
      <w:pPr>
        <w:spacing w:after="120" w:line="240" w:lineRule="auto"/>
        <w:ind w:left="568" w:firstLine="1418"/>
        <w:jc w:val="both"/>
        <w:rPr>
          <w:rFonts w:ascii="Arial" w:hAnsi="Arial" w:cs="Arial"/>
          <w:sz w:val="24"/>
          <w:szCs w:val="24"/>
        </w:rPr>
      </w:pPr>
      <w:r w:rsidRPr="00DD6609">
        <w:rPr>
          <w:rFonts w:ascii="Arial" w:hAnsi="Arial" w:cs="Arial"/>
          <w:b/>
          <w:bCs/>
          <w:noProof/>
          <w:color w:val="0000FF"/>
          <w:sz w:val="24"/>
          <w:szCs w:val="24"/>
        </w:rPr>
        <w:t>PRIMARY</w:t>
      </w:r>
      <w:r w:rsidRPr="00DD6609">
        <w:rPr>
          <w:rFonts w:ascii="Arial" w:hAnsi="Arial" w:cs="Arial"/>
          <w:noProof/>
          <w:sz w:val="24"/>
          <w:szCs w:val="24"/>
        </w:rPr>
        <w:t xml:space="preserve"> </w:t>
      </w:r>
      <w:r w:rsidRPr="00DD6609">
        <w:rPr>
          <w:rFonts w:ascii="Arial" w:hAnsi="Arial" w:cs="Arial"/>
          <w:b/>
          <w:bCs/>
          <w:noProof/>
          <w:color w:val="0000FF"/>
          <w:sz w:val="24"/>
          <w:szCs w:val="24"/>
        </w:rPr>
        <w:t>INDEX</w:t>
      </w:r>
      <w:r w:rsidRPr="00DD6609">
        <w:rPr>
          <w:rFonts w:ascii="Arial" w:hAnsi="Arial" w:cs="Arial"/>
          <w:noProof/>
          <w:sz w:val="24"/>
          <w:szCs w:val="24"/>
        </w:rPr>
        <w:t xml:space="preserve"> (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b/>
          <w:sz w:val="24"/>
          <w:szCs w:val="24"/>
        </w:rPr>
      </w:pP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2. </w:t>
      </w:r>
      <w:r w:rsidRPr="00DD6609">
        <w:rPr>
          <w:rFonts w:ascii="Arial" w:hAnsi="Arial" w:cs="Arial"/>
          <w:sz w:val="24"/>
          <w:szCs w:val="24"/>
        </w:rPr>
        <w:t xml:space="preserve">Utilizando Teradata SQL Assistant, y manteniendo en pantalla el resultado del paso anterior, se debe eliminar la tabla bloqueada con la siguiente instrucción: </w:t>
      </w:r>
    </w:p>
    <w:p w:rsidR="00584E84" w:rsidRPr="00DD6609" w:rsidRDefault="00584E84" w:rsidP="002F249A">
      <w:pPr>
        <w:spacing w:after="120" w:line="240" w:lineRule="auto"/>
        <w:ind w:left="568" w:firstLine="1418"/>
        <w:jc w:val="both"/>
        <w:rPr>
          <w:rFonts w:ascii="Arial" w:hAnsi="Arial" w:cs="Arial"/>
          <w:b/>
          <w:bCs/>
          <w:noProof/>
          <w:color w:val="FF0000"/>
          <w:sz w:val="24"/>
          <w:szCs w:val="24"/>
          <w:lang w:val="en-US"/>
        </w:rPr>
      </w:pPr>
      <w:r w:rsidRPr="00DD6609">
        <w:rPr>
          <w:rFonts w:ascii="Arial" w:hAnsi="Arial" w:cs="Arial"/>
          <w:b/>
          <w:bCs/>
          <w:noProof/>
          <w:color w:val="0000FF"/>
          <w:sz w:val="24"/>
          <w:szCs w:val="24"/>
          <w:lang w:val="en-US"/>
        </w:rPr>
        <w:t>DROP</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Después de volver a crear la tabla con la definición obtenida en el Paso #1, lo cual implica ejecutar el CREATE TABLE. Esto puede hacerse sombreando el texto y presionando F5.</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4D4F66" wp14:editId="28EBEC60">
            <wp:extent cx="2877294" cy="1618477"/>
            <wp:effectExtent l="19050" t="19050" r="18415" b="2032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2877294" cy="161847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4" w:name="_Toc40599038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58</w:t>
      </w:r>
      <w:r w:rsidRPr="00DD6609">
        <w:rPr>
          <w:rFonts w:ascii="Arial" w:hAnsi="Arial" w:cs="Arial"/>
          <w:sz w:val="24"/>
          <w:szCs w:val="24"/>
        </w:rPr>
        <w:fldChar w:fldCharType="end"/>
      </w:r>
      <w:r w:rsidRPr="00DD6609">
        <w:rPr>
          <w:rFonts w:ascii="Arial" w:hAnsi="Arial" w:cs="Arial"/>
          <w:sz w:val="24"/>
          <w:szCs w:val="24"/>
        </w:rPr>
        <w:t>. Queries para resolución de error la tabla está siendo cargada en SQL Assistant</w:t>
      </w:r>
      <w:bookmarkEnd w:id="12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5" w:name="_Toc406421531"/>
      <w:r w:rsidRPr="00DD6609">
        <w:rPr>
          <w:rFonts w:ascii="Arial" w:hAnsi="Arial" w:cs="Arial"/>
          <w:sz w:val="24"/>
          <w:szCs w:val="24"/>
        </w:rPr>
        <w:t>Caso 2: “Error en la carga”</w:t>
      </w:r>
      <w:bookmarkEnd w:id="12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este caso la falla se debe a error de los datos que vienen en las interfaces entregadas por el sistema fuente que corresponda. Con esto nos referimos a que la carga no tuvo éxito porque el tipo de dato, longitud o el formato de dichos datos es diferente al esperado. Aunque es importante a nivel diagnóstico, este tipo de errores deben de ser reportados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job que marcó el error. Esto se hace con el siguiente código ejecutado a través de Teradata SQL Assistant.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lastRenderedPageBreak/>
        <w:t>SELECT</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FROM</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ETL_DP_CTL</w:t>
      </w:r>
      <w:r w:rsidRPr="00DD6609">
        <w:rPr>
          <w:rFonts w:ascii="Arial" w:hAnsi="Arial" w:cs="Arial"/>
          <w:noProof/>
          <w:sz w:val="24"/>
          <w:szCs w:val="24"/>
          <w:lang w:val="en-US"/>
        </w:rPr>
        <w:t>.</w:t>
      </w:r>
      <w:r w:rsidRPr="00DD6609">
        <w:rPr>
          <w:rFonts w:ascii="Arial" w:hAnsi="Arial" w:cs="Arial"/>
          <w:noProof/>
          <w:color w:val="800000"/>
          <w:sz w:val="24"/>
          <w:szCs w:val="24"/>
          <w:lang w:val="en-US"/>
        </w:rPr>
        <w:t>BIT_TABLA_CARGA</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FF00FF"/>
          <w:sz w:val="24"/>
          <w:szCs w:val="24"/>
        </w:rPr>
      </w:pPr>
      <w:r w:rsidRPr="00DD6609">
        <w:rPr>
          <w:rFonts w:ascii="Arial" w:hAnsi="Arial" w:cs="Arial"/>
          <w:b/>
          <w:bCs/>
          <w:noProof/>
          <w:color w:val="0000FF"/>
          <w:sz w:val="24"/>
          <w:szCs w:val="24"/>
        </w:rPr>
        <w:t>WHERE</w:t>
      </w:r>
      <w:r w:rsidRPr="00DD6609">
        <w:rPr>
          <w:rFonts w:ascii="Arial" w:hAnsi="Arial" w:cs="Arial"/>
          <w:noProof/>
          <w:sz w:val="24"/>
          <w:szCs w:val="24"/>
        </w:rPr>
        <w:t xml:space="preserve"> </w:t>
      </w:r>
      <w:r w:rsidRPr="00DD6609">
        <w:rPr>
          <w:rFonts w:ascii="Arial" w:hAnsi="Arial" w:cs="Arial"/>
          <w:noProof/>
          <w:color w:val="800000"/>
          <w:sz w:val="24"/>
          <w:szCs w:val="24"/>
        </w:rPr>
        <w:t>NB_PROCESO</w:t>
      </w:r>
      <w:r w:rsidRPr="00DD6609">
        <w:rPr>
          <w:rFonts w:ascii="Arial" w:hAnsi="Arial" w:cs="Arial"/>
          <w:noProof/>
          <w:sz w:val="24"/>
          <w:szCs w:val="24"/>
        </w:rPr>
        <w:t xml:space="preserve"> = </w:t>
      </w:r>
      <w:r w:rsidRPr="00DD6609">
        <w:rPr>
          <w:rFonts w:ascii="Arial" w:hAnsi="Arial" w:cs="Arial"/>
          <w:noProof/>
          <w:color w:val="FF00FF"/>
          <w:sz w:val="24"/>
          <w:szCs w:val="24"/>
        </w:rPr>
        <w:t>'job10009';</w:t>
      </w: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r w:rsidRPr="00DD6609">
        <w:rPr>
          <w:rFonts w:ascii="Arial" w:hAnsi="Arial" w:cs="Arial"/>
          <w:sz w:val="24"/>
          <w:szCs w:val="24"/>
        </w:rPr>
        <w:t>En este caso se está revisando el job10009. El texto en rosa del query anterior debe de ser sustituido por el número de job que se quiera verificar (el nombre del job debe estar limitado por comilla simple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Al ejecutar el código se muestra el siguiente resultado.</w:t>
      </w:r>
      <w:r w:rsidRPr="00DD6609">
        <w:rPr>
          <w:rFonts w:ascii="Arial" w:hAnsi="Arial" w:cs="Arial"/>
          <w:noProof/>
          <w:sz w:val="24"/>
          <w:szCs w:val="24"/>
        </w:rPr>
        <w:t xml:space="preserve"> En el caso del ejemplo, </w:t>
      </w:r>
      <w:r w:rsidRPr="00DD6609">
        <w:rPr>
          <w:rFonts w:ascii="Arial" w:hAnsi="Arial" w:cs="Arial"/>
          <w:sz w:val="24"/>
          <w:szCs w:val="24"/>
        </w:rPr>
        <w:t>se busca el job 10009.</w:t>
      </w:r>
    </w:p>
    <w:p w:rsidR="00584E84" w:rsidRPr="00DD6609" w:rsidRDefault="00584E84" w:rsidP="002F249A">
      <w:pPr>
        <w:spacing w:after="120" w:line="240" w:lineRule="auto"/>
        <w:ind w:firstLine="1418"/>
        <w:jc w:val="both"/>
        <w:rPr>
          <w:rFonts w:ascii="Arial" w:hAnsi="Arial" w:cs="Arial"/>
          <w:noProof/>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DD7DD10" wp14:editId="5D48A5DF">
            <wp:extent cx="5715000" cy="810087"/>
            <wp:effectExtent l="19050" t="19050" r="19050" b="28575"/>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15000" cy="810087"/>
                    </a:xfrm>
                    <a:prstGeom prst="rect">
                      <a:avLst/>
                    </a:prstGeom>
                    <a:ln>
                      <a:solidFill>
                        <a:schemeClr val="tx1"/>
                      </a:solidFill>
                    </a:ln>
                  </pic:spPr>
                </pic:pic>
              </a:graphicData>
            </a:graphic>
          </wp:inline>
        </w:drawing>
      </w:r>
    </w:p>
    <w:p w:rsidR="00584E84" w:rsidRPr="00DD6609" w:rsidRDefault="00584E84" w:rsidP="00850F42">
      <w:pPr>
        <w:pStyle w:val="Descripcin"/>
        <w:spacing w:after="120"/>
        <w:rPr>
          <w:rFonts w:ascii="Arial" w:hAnsi="Arial" w:cs="Arial"/>
          <w:i/>
          <w:iCs/>
          <w:noProof/>
          <w:color w:val="008000"/>
          <w:sz w:val="24"/>
          <w:szCs w:val="24"/>
        </w:rPr>
      </w:pPr>
      <w:bookmarkStart w:id="126" w:name="_Toc40599038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59</w:t>
      </w:r>
      <w:r w:rsidRPr="00DD6609">
        <w:rPr>
          <w:rFonts w:ascii="Arial" w:hAnsi="Arial" w:cs="Arial"/>
          <w:sz w:val="24"/>
          <w:szCs w:val="24"/>
        </w:rPr>
        <w:fldChar w:fldCharType="end"/>
      </w:r>
      <w:r w:rsidRPr="00DD6609">
        <w:rPr>
          <w:rFonts w:ascii="Arial" w:hAnsi="Arial" w:cs="Arial"/>
          <w:sz w:val="24"/>
          <w:szCs w:val="24"/>
        </w:rPr>
        <w:t>. Ejemplo de bitácora de ejecución para el Job10009</w:t>
      </w:r>
      <w:bookmarkEnd w:id="12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En caso de que el estatus sea “Error en la carga” buscar el log dentro de la carpeta de logs (/datastage_data/Copa/DWH_STG/logs) en Linux (servidor ETL_PROD) para ver su descripción completa. El nombre de archivo de log es: job + .fecha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Por ejemplo log del job10009, ejecutado el 20 de octubre de 2014, sería: Job10009.20141020.log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7104DFA" wp14:editId="578C5439">
            <wp:extent cx="5943600" cy="2486554"/>
            <wp:effectExtent l="19050" t="19050" r="19050" b="28575"/>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2486554"/>
                    </a:xfrm>
                    <a:prstGeom prst="rect">
                      <a:avLst/>
                    </a:prstGeom>
                    <a:ln w="3175">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7" w:name="_Toc40599038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60</w:t>
      </w:r>
      <w:r w:rsidRPr="00DD6609">
        <w:rPr>
          <w:rFonts w:ascii="Arial" w:hAnsi="Arial" w:cs="Arial"/>
          <w:sz w:val="24"/>
          <w:szCs w:val="24"/>
        </w:rPr>
        <w:fldChar w:fldCharType="end"/>
      </w:r>
      <w:r w:rsidRPr="00DD6609">
        <w:rPr>
          <w:rFonts w:ascii="Arial" w:hAnsi="Arial" w:cs="Arial"/>
          <w:sz w:val="24"/>
          <w:szCs w:val="24"/>
        </w:rPr>
        <w:t>. Carpeta de logs, servidor ETL_PROD</w:t>
      </w:r>
      <w:bookmarkEnd w:id="12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tipos de error que se identifican en este caso pueden ser:</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Mal carácter, que indica que hay campos que contienen datos con caracteres especiales que no pueden ser interpretados durante el proceso de carga</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Falla en longitud del campo, que indica que alguno de los campos que se está recibiendo tiene un tamaño mayor al que está definido</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Campos faltantes o sobrantes, que indica que alguno de los registros tiene más o menos campos de los que están especificados en el layout acordado para dicha interfaz</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este tipo de error debe de ser notificado al área pertinente para que se envíe una nueva versión del archivo.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r w:rsidRPr="00DD6609">
        <w:rPr>
          <w:rFonts w:ascii="Arial" w:hAnsi="Arial" w:cs="Arial"/>
          <w:sz w:val="24"/>
          <w:szCs w:val="24"/>
        </w:rPr>
        <w:t xml:space="preserve"> </w:t>
      </w:r>
      <w:bookmarkStart w:id="128" w:name="_Toc406421532"/>
      <w:r w:rsidRPr="00DD6609">
        <w:rPr>
          <w:rFonts w:ascii="Arial" w:hAnsi="Arial" w:cs="Arial"/>
          <w:sz w:val="24"/>
          <w:szCs w:val="24"/>
        </w:rPr>
        <w:t>Caso 3: “Error diferencia en archivo cifras”</w:t>
      </w:r>
      <w:bookmarkEnd w:id="128"/>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 se refiere a que el conteo de las cifras de los registros cargados (que vienen en el archivo con terminación .dat) fue diferente a las cifras de validación enviadas por los procesos transaccionales (que vienen en el archivo con terminación .cif). También se puede generar este error si el proceso no encuentra el archivo de cifras (.cif). Este error sólo se presentará durante el proceso de carga de las interfaces enviadas por las fuentes a Staging. Como en el caso anterior, este caso también es importante a nivel diagnóstico pero el error como tal debe de ser reportado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Ir a la bitácora de ejecución y buscar el número de job que marcó el error (en el ejemplo se está usando el job01048). El estatus se refleja como se muestra a continuación al verificar en la bitácora usando el Teradata SQL Assistant: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D87F7D5" wp14:editId="243B7A27">
            <wp:extent cx="5943600" cy="831954"/>
            <wp:effectExtent l="19050" t="19050" r="19050" b="25400"/>
            <wp:docPr id="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831954"/>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9" w:name="_Toc40599039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61</w:t>
      </w:r>
      <w:r w:rsidRPr="00DD6609">
        <w:rPr>
          <w:rFonts w:ascii="Arial" w:hAnsi="Arial" w:cs="Arial"/>
          <w:sz w:val="24"/>
          <w:szCs w:val="24"/>
        </w:rPr>
        <w:fldChar w:fldCharType="end"/>
      </w:r>
      <w:r w:rsidRPr="00DD6609">
        <w:rPr>
          <w:rFonts w:ascii="Arial" w:hAnsi="Arial" w:cs="Arial"/>
          <w:sz w:val="24"/>
          <w:szCs w:val="24"/>
        </w:rPr>
        <w:t>. Bitácora de ejecución para el Job01048</w:t>
      </w:r>
      <w:bookmarkEnd w:id="12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Revisar el archivo de log del job que presentó la falla. Al revisar el archivo log de la ejecución se mostrará lo siguiente, lo cual indica que el conteo de cifras no cuadra con el de datos.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8C9E07E" wp14:editId="13B60FB4">
            <wp:extent cx="2448421" cy="2774633"/>
            <wp:effectExtent l="19050" t="19050" r="28575" b="2603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8421" cy="2774633"/>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30" w:name="_Toc40599039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62</w:t>
      </w:r>
      <w:r w:rsidRPr="00DD6609">
        <w:rPr>
          <w:rFonts w:ascii="Arial" w:hAnsi="Arial" w:cs="Arial"/>
          <w:sz w:val="24"/>
          <w:szCs w:val="24"/>
        </w:rPr>
        <w:fldChar w:fldCharType="end"/>
      </w:r>
      <w:r w:rsidRPr="00DD6609">
        <w:rPr>
          <w:rFonts w:ascii="Arial" w:hAnsi="Arial" w:cs="Arial"/>
          <w:sz w:val="24"/>
          <w:szCs w:val="24"/>
        </w:rPr>
        <w:t>. Ejemplo de archivo de log para diferencia de cifras</w:t>
      </w:r>
      <w:bookmarkEnd w:id="130"/>
    </w:p>
    <w:p w:rsidR="00584E84" w:rsidRPr="00DD6609" w:rsidRDefault="00584E84" w:rsidP="002F249A">
      <w:pPr>
        <w:spacing w:after="120" w:line="240" w:lineRule="auto"/>
        <w:ind w:firstLine="1418"/>
        <w:jc w:val="both"/>
        <w:rPr>
          <w:rFonts w:ascii="Arial" w:hAnsi="Arial" w:cs="Arial"/>
          <w:sz w:val="24"/>
          <w:szCs w:val="24"/>
        </w:rPr>
      </w:pPr>
    </w:p>
    <w:p w:rsidR="00584E84" w:rsidRDefault="00584E84" w:rsidP="002F249A">
      <w:pPr>
        <w:spacing w:after="120" w:line="240" w:lineRule="auto"/>
        <w:ind w:firstLine="1418"/>
        <w:jc w:val="both"/>
      </w:pPr>
      <w:r w:rsidRPr="00DD6609">
        <w:rPr>
          <w:rFonts w:ascii="Arial" w:hAnsi="Arial" w:cs="Arial"/>
          <w:sz w:val="24"/>
          <w:szCs w:val="24"/>
        </w:rPr>
        <w:t>Como se mencionó anteriormente, este tipo de error debe de ser notificado al área pertinente para que se haga la revisión de las diferencias y se reciba una versión corregida o nueva del archivo .cif y/o .dat.</w:t>
      </w:r>
    </w:p>
    <w:p w:rsidR="00584E84" w:rsidRDefault="00584E84" w:rsidP="002F249A">
      <w:pPr>
        <w:spacing w:line="240" w:lineRule="auto"/>
        <w:jc w:val="both"/>
      </w:pPr>
      <w: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Resultados y Discusión</w:t>
      </w:r>
    </w:p>
    <w:p w:rsidR="003A7592" w:rsidRDefault="003A7592" w:rsidP="003A7592">
      <w:pPr>
        <w:spacing w:line="240" w:lineRule="auto"/>
        <w:ind w:firstLine="1418"/>
        <w:jc w:val="both"/>
        <w:rPr>
          <w:rFonts w:ascii="Arial" w:hAnsi="Arial" w:cs="Arial"/>
          <w:sz w:val="24"/>
          <w:szCs w:val="24"/>
        </w:rPr>
      </w:pPr>
      <w:r>
        <w:rPr>
          <w:rFonts w:ascii="Arial" w:hAnsi="Arial" w:cs="Arial"/>
          <w:sz w:val="24"/>
          <w:szCs w:val="24"/>
        </w:rPr>
        <w:t>Al colaborar con esta herramienta se ha logrado llegar al resultado esperado, sin embargo aún hace falta el mejoramiento de algunos procedimientos. Los que son ejecutados de manera diaria para tener puntos de comparación y de respaldo han sido de gran importancia, ya que ha agilizado ciertos procesos que anteriormente se realizaban de manera manual.</w:t>
      </w:r>
    </w:p>
    <w:p w:rsidR="00584E84" w:rsidRDefault="00584E84" w:rsidP="003A7592">
      <w:pPr>
        <w:spacing w:after="120" w:line="240" w:lineRule="auto"/>
        <w:ind w:firstLine="1418"/>
        <w:jc w:val="both"/>
        <w:rPr>
          <w:rFonts w:ascii="Arial" w:hAnsi="Arial" w:cs="Arial"/>
          <w:sz w:val="24"/>
          <w:szCs w:val="24"/>
        </w:rPr>
      </w:pP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8"/>
        </w:rPr>
      </w:pPr>
      <w:r w:rsidRPr="00B3183D">
        <w:rPr>
          <w:rFonts w:ascii="Arial" w:hAnsi="Arial" w:cs="Arial"/>
          <w:b/>
          <w:sz w:val="28"/>
          <w:szCs w:val="28"/>
        </w:rPr>
        <w:lastRenderedPageBreak/>
        <w:t>Conclusiones</w:t>
      </w:r>
    </w:p>
    <w:p w:rsidR="00775F1C" w:rsidRDefault="00775F1C" w:rsidP="002F249A">
      <w:pPr>
        <w:spacing w:line="240" w:lineRule="auto"/>
        <w:ind w:firstLine="1418"/>
        <w:jc w:val="both"/>
        <w:rPr>
          <w:rFonts w:ascii="Arial" w:hAnsi="Arial" w:cs="Arial"/>
          <w:sz w:val="24"/>
          <w:szCs w:val="24"/>
        </w:rPr>
      </w:pPr>
      <w:r>
        <w:rPr>
          <w:rFonts w:ascii="Arial" w:hAnsi="Arial" w:cs="Arial"/>
          <w:sz w:val="24"/>
          <w:szCs w:val="24"/>
        </w:rPr>
        <w:t xml:space="preserve">El trabajar con la herramienta Teradata para el manejo de un Datawarehouse es una ardua labor ya que tiene diferentes procedimientos para poder realizar ciertas operaciones con la información y poder laborar con las bases de datos, además cuenta con la facilidad de las sentencias SQL, sin embargo también se utiliza Microsoft SQL Server para poder crear los job y poder ejecutar los script ya que no tienes que preocuparte por lo que tienes que ejecutar, sino que </w:t>
      </w:r>
      <w:r w:rsidR="00FD6350">
        <w:rPr>
          <w:rFonts w:ascii="Arial" w:hAnsi="Arial" w:cs="Arial"/>
          <w:sz w:val="24"/>
          <w:szCs w:val="24"/>
        </w:rPr>
        <w:t>tú</w:t>
      </w:r>
      <w:r>
        <w:rPr>
          <w:rFonts w:ascii="Arial" w:hAnsi="Arial" w:cs="Arial"/>
          <w:sz w:val="24"/>
          <w:szCs w:val="24"/>
        </w:rPr>
        <w:t xml:space="preserve"> indicas la hora y la fecha de la ejecución.</w:t>
      </w:r>
    </w:p>
    <w:p w:rsidR="00584E84" w:rsidRDefault="00775F1C" w:rsidP="002F249A">
      <w:pPr>
        <w:spacing w:line="240" w:lineRule="auto"/>
        <w:ind w:firstLine="1418"/>
        <w:jc w:val="both"/>
        <w:rPr>
          <w:rFonts w:ascii="Arial" w:hAnsi="Arial" w:cs="Arial"/>
          <w:sz w:val="24"/>
          <w:szCs w:val="24"/>
        </w:rPr>
      </w:pPr>
      <w:r>
        <w:rPr>
          <w:rFonts w:ascii="Arial" w:hAnsi="Arial" w:cs="Arial"/>
          <w:sz w:val="24"/>
          <w:szCs w:val="24"/>
        </w:rPr>
        <w:t xml:space="preserve">El tener en cuenta los registros de error te permite saber </w:t>
      </w:r>
      <w:r w:rsidR="00FD6350">
        <w:rPr>
          <w:rFonts w:ascii="Arial" w:hAnsi="Arial" w:cs="Arial"/>
          <w:sz w:val="24"/>
          <w:szCs w:val="24"/>
        </w:rPr>
        <w:t>cuándo</w:t>
      </w:r>
      <w:r>
        <w:rPr>
          <w:rFonts w:ascii="Arial" w:hAnsi="Arial" w:cs="Arial"/>
          <w:sz w:val="24"/>
          <w:szCs w:val="24"/>
        </w:rPr>
        <w:t xml:space="preserve"> y que es lo que fallo de manera </w:t>
      </w:r>
      <w:r w:rsidR="00FD6350">
        <w:rPr>
          <w:rFonts w:ascii="Arial" w:hAnsi="Arial" w:cs="Arial"/>
          <w:sz w:val="24"/>
          <w:szCs w:val="24"/>
        </w:rPr>
        <w:t>específica</w:t>
      </w:r>
      <w:r>
        <w:rPr>
          <w:rFonts w:ascii="Arial" w:hAnsi="Arial" w:cs="Arial"/>
          <w:sz w:val="24"/>
          <w:szCs w:val="24"/>
        </w:rPr>
        <w:t xml:space="preserve">, la facilidad de Teradata es que todo lo almacena de manera histórica en formato *.txt. </w:t>
      </w:r>
      <w:r w:rsidR="00584E84">
        <w:rPr>
          <w:rFonts w:ascii="Arial" w:hAnsi="Arial" w:cs="Arial"/>
          <w:sz w:val="24"/>
          <w:szCs w:val="24"/>
        </w:rPr>
        <w:br w:type="page"/>
      </w:r>
    </w:p>
    <w:bookmarkStart w:id="131" w:name="_Toc406421533" w:displacedByCustomXml="next"/>
    <w:sdt>
      <w:sdtPr>
        <w:rPr>
          <w:rFonts w:asciiTheme="minorHAnsi" w:eastAsiaTheme="minorHAnsi" w:hAnsiTheme="minorHAnsi" w:cstheme="minorBidi"/>
          <w:b w:val="0"/>
          <w:bCs w:val="0"/>
          <w:kern w:val="0"/>
          <w:sz w:val="22"/>
          <w:szCs w:val="22"/>
          <w:lang w:val="es-ES" w:eastAsia="en-US"/>
        </w:rPr>
        <w:id w:val="1331565995"/>
        <w:docPartObj>
          <w:docPartGallery w:val="Bibliographies"/>
          <w:docPartUnique/>
        </w:docPartObj>
      </w:sdtPr>
      <w:sdtEndPr>
        <w:rPr>
          <w:lang w:val="es-MX"/>
        </w:rPr>
      </w:sdtEndPr>
      <w:sdtContent>
        <w:p w:rsidR="00C26E11" w:rsidRDefault="00C26E11">
          <w:pPr>
            <w:pStyle w:val="Ttulo1"/>
          </w:pPr>
          <w:r>
            <w:rPr>
              <w:lang w:val="es-ES"/>
            </w:rPr>
            <w:t>Bibliografía</w:t>
          </w:r>
          <w:bookmarkEnd w:id="131"/>
        </w:p>
        <w:sdt>
          <w:sdtPr>
            <w:id w:val="111145805"/>
            <w:bibliography/>
          </w:sdtPr>
          <w:sdtContent>
            <w:p w:rsidR="004A3EB8" w:rsidRDefault="00C26E11" w:rsidP="004A3EB8">
              <w:pPr>
                <w:pStyle w:val="Bibliografa"/>
                <w:ind w:left="720" w:hanging="720"/>
                <w:rPr>
                  <w:noProof/>
                  <w:sz w:val="24"/>
                  <w:szCs w:val="24"/>
                  <w:lang w:val="es-ES"/>
                </w:rPr>
              </w:pPr>
              <w:r>
                <w:fldChar w:fldCharType="begin"/>
              </w:r>
              <w:r w:rsidRPr="00C26E11">
                <w:instrText>BIBLIOGRAPHY</w:instrText>
              </w:r>
              <w:r>
                <w:fldChar w:fldCharType="separate"/>
              </w:r>
              <w:r w:rsidR="004A3EB8">
                <w:rPr>
                  <w:noProof/>
                  <w:lang w:val="es-ES"/>
                </w:rPr>
                <w:t xml:space="preserve">ABC, D. (2014). </w:t>
              </w:r>
              <w:r w:rsidR="004A3EB8">
                <w:rPr>
                  <w:i/>
                  <w:iCs/>
                  <w:noProof/>
                  <w:lang w:val="es-ES"/>
                </w:rPr>
                <w:t>Definición ABC</w:t>
              </w:r>
              <w:r w:rsidR="004A3EB8">
                <w:rPr>
                  <w:noProof/>
                  <w:lang w:val="es-ES"/>
                </w:rPr>
                <w:t>. Obtenido de http://www.definicionabc.com/tecnologia/datawarehouse.php</w:t>
              </w:r>
            </w:p>
            <w:p w:rsidR="004A3EB8" w:rsidRPr="004A3EB8" w:rsidRDefault="004A3EB8" w:rsidP="004A3EB8">
              <w:pPr>
                <w:pStyle w:val="Bibliografa"/>
                <w:ind w:left="720" w:hanging="720"/>
                <w:rPr>
                  <w:noProof/>
                  <w:lang w:val="en-US"/>
                </w:rPr>
              </w:pPr>
              <w:r w:rsidRPr="004A3EB8">
                <w:rPr>
                  <w:noProof/>
                  <w:lang w:val="en-US"/>
                </w:rPr>
                <w:t xml:space="preserve">Coronel, C., Morris, S., &amp; Rob, P. (2011). </w:t>
              </w:r>
              <w:r>
                <w:rPr>
                  <w:i/>
                  <w:iCs/>
                  <w:noProof/>
                </w:rPr>
                <w:t>Base de Datos Diseño, implementación y administración.</w:t>
              </w:r>
              <w:r>
                <w:rPr>
                  <w:noProof/>
                </w:rPr>
                <w:t xml:space="preserve"> </w:t>
              </w:r>
              <w:r w:rsidRPr="004A3EB8">
                <w:rPr>
                  <w:noProof/>
                  <w:lang w:val="en-US"/>
                </w:rPr>
                <w:t>CENGAGE Learning.</w:t>
              </w:r>
            </w:p>
            <w:p w:rsidR="004A3EB8" w:rsidRPr="004A3EB8" w:rsidRDefault="004A3EB8" w:rsidP="004A3EB8">
              <w:pPr>
                <w:pStyle w:val="Bibliografa"/>
                <w:ind w:left="720" w:hanging="720"/>
                <w:rPr>
                  <w:noProof/>
                  <w:lang w:val="en-US"/>
                </w:rPr>
              </w:pPr>
              <w:r w:rsidRPr="004A3EB8">
                <w:rPr>
                  <w:noProof/>
                  <w:lang w:val="en-US"/>
                </w:rPr>
                <w:t xml:space="preserve">Fernandez, C. (s.f.). </w:t>
              </w:r>
              <w:r w:rsidRPr="004A3EB8">
                <w:rPr>
                  <w:i/>
                  <w:iCs/>
                  <w:noProof/>
                  <w:lang w:val="en-US"/>
                </w:rPr>
                <w:t>Dataprix</w:t>
              </w:r>
              <w:r w:rsidRPr="004A3EB8">
                <w:rPr>
                  <w:noProof/>
                  <w:lang w:val="en-US"/>
                </w:rPr>
                <w:t>. Obtenido de Datawarehouse: http://www.dataprix.com/que-es-un-datawarehouse</w:t>
              </w:r>
            </w:p>
            <w:p w:rsidR="004A3EB8" w:rsidRDefault="004A3EB8" w:rsidP="004A3EB8">
              <w:pPr>
                <w:pStyle w:val="Bibliografa"/>
                <w:ind w:left="720" w:hanging="720"/>
                <w:rPr>
                  <w:noProof/>
                  <w:lang w:val="es-ES"/>
                </w:rPr>
              </w:pPr>
              <w:r>
                <w:rPr>
                  <w:noProof/>
                  <w:lang w:val="es-ES"/>
                </w:rPr>
                <w:t xml:space="preserve">Pagani, J. B. (24 de 10 de 2013). </w:t>
              </w:r>
              <w:r>
                <w:rPr>
                  <w:i/>
                  <w:iCs/>
                  <w:noProof/>
                  <w:lang w:val="es-ES"/>
                </w:rPr>
                <w:t>Investigación IT</w:t>
              </w:r>
              <w:r>
                <w:rPr>
                  <w:noProof/>
                  <w:lang w:val="es-ES"/>
                </w:rPr>
                <w:t>. Obtenido de http://investigacionit.com.ar/compresion-en-teradata/</w:t>
              </w:r>
            </w:p>
            <w:p w:rsidR="004A3EB8" w:rsidRDefault="004A3EB8" w:rsidP="004A3EB8">
              <w:pPr>
                <w:pStyle w:val="Bibliografa"/>
                <w:ind w:left="720" w:hanging="720"/>
                <w:rPr>
                  <w:noProof/>
                  <w:lang w:val="es-ES"/>
                </w:rPr>
              </w:pPr>
              <w:r>
                <w:rPr>
                  <w:noProof/>
                  <w:lang w:val="es-ES"/>
                </w:rPr>
                <w:t xml:space="preserve">Technopat. (13 de 11 de 2014). </w:t>
              </w:r>
              <w:r>
                <w:rPr>
                  <w:i/>
                  <w:iCs/>
                  <w:noProof/>
                  <w:lang w:val="es-ES"/>
                </w:rPr>
                <w:t>Almacén de datos</w:t>
              </w:r>
              <w:r>
                <w:rPr>
                  <w:noProof/>
                  <w:lang w:val="es-ES"/>
                </w:rPr>
                <w:t>. Obtenido de http://es.wikipedia.org/wiki/Almac%C3%A9n_de_datos</w:t>
              </w:r>
            </w:p>
            <w:p w:rsidR="004A3EB8" w:rsidRDefault="004A3EB8" w:rsidP="004A3EB8">
              <w:pPr>
                <w:pStyle w:val="Bibliografa"/>
                <w:ind w:left="720" w:hanging="720"/>
                <w:rPr>
                  <w:noProof/>
                  <w:lang w:val="es-ES"/>
                </w:rPr>
              </w:pPr>
              <w:r>
                <w:rPr>
                  <w:noProof/>
                  <w:lang w:val="es-ES"/>
                </w:rPr>
                <w:t xml:space="preserve">Teradata. (s.f.). </w:t>
              </w:r>
              <w:r>
                <w:rPr>
                  <w:i/>
                  <w:iCs/>
                  <w:noProof/>
                  <w:lang w:val="es-ES"/>
                </w:rPr>
                <w:t>Teradata</w:t>
              </w:r>
              <w:r>
                <w:rPr>
                  <w:noProof/>
                  <w:lang w:val="es-ES"/>
                </w:rPr>
                <w:t>. Obtenido de http://www.info.teradata.com/HTMLPubs/DB_TTU_15_00/index.html/</w:t>
              </w:r>
            </w:p>
            <w:p w:rsidR="00584E84" w:rsidRPr="00C26E11" w:rsidRDefault="00C26E11" w:rsidP="004A3EB8">
              <w:r>
                <w:rPr>
                  <w:b/>
                  <w:bCs/>
                </w:rPr>
                <w:fldChar w:fldCharType="end"/>
              </w:r>
              <w:r w:rsidR="00584E84">
                <w:rPr>
                  <w:rFonts w:ascii="Arial" w:hAnsi="Arial" w:cs="Arial"/>
                  <w:sz w:val="24"/>
                  <w:szCs w:val="24"/>
                </w:rPr>
                <w:br w:type="page"/>
              </w:r>
            </w:p>
          </w:sdtContent>
        </w:sdt>
      </w:sdtContent>
    </w:sdt>
    <w:p w:rsidR="00584E84" w:rsidRPr="005D78F9" w:rsidRDefault="00584E84" w:rsidP="005D78F9">
      <w:pPr>
        <w:pStyle w:val="Ttulo1"/>
        <w:rPr>
          <w:rFonts w:ascii="Arial" w:hAnsi="Arial"/>
          <w:szCs w:val="24"/>
        </w:rPr>
      </w:pPr>
      <w:bookmarkStart w:id="132" w:name="_Toc406421534"/>
      <w:r w:rsidRPr="005D78F9">
        <w:rPr>
          <w:rFonts w:ascii="Arial" w:hAnsi="Arial"/>
          <w:szCs w:val="24"/>
        </w:rPr>
        <w:lastRenderedPageBreak/>
        <w:t>Anexos</w:t>
      </w:r>
      <w:bookmarkEnd w:id="132"/>
    </w:p>
    <w:p w:rsidR="00351B84" w:rsidRPr="00941795" w:rsidRDefault="00351B84" w:rsidP="005D78F9">
      <w:pPr>
        <w:pStyle w:val="Ttulo2"/>
        <w:rPr>
          <w:rFonts w:ascii="Arial" w:hAnsi="Arial" w:cs="Arial"/>
          <w:sz w:val="24"/>
          <w:szCs w:val="24"/>
        </w:rPr>
      </w:pPr>
      <w:bookmarkStart w:id="133" w:name="_Toc406421535"/>
      <w:r w:rsidRPr="00941795">
        <w:rPr>
          <w:rFonts w:ascii="Arial" w:hAnsi="Arial" w:cs="Arial"/>
          <w:sz w:val="24"/>
          <w:szCs w:val="24"/>
        </w:rPr>
        <w:t>Anexo 1</w:t>
      </w:r>
      <w:bookmarkEnd w:id="13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LOCKING TABLE DD_BIC_DWH.SAK_TRANSPORT_EVENT_NM FOR ACCESS</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LOCKING TABLE DD_BIC_DWH.TRANSPORT_EVENT FOR ACCESS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INSERT INTO DD_RED_METADATA.STEP_25_SIMM_VLTL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TRAVEL_INCIDENT_NUM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SCHEDULED_LEG_DEPART_DTTM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RecordLocator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FlightNumber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TOT_BAGGAGE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SELECT TRIN.TRAVEL_INCIDENT_NUM,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SSLE.FLIGHT_PRODUCT_ID,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SSLE.SCHEDULED_LEG_DEPART_DTTM,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SKTE.RecordLocator, SKTE.FlightNumber,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TREV.TOT_BAGGAGE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FROM DD_RED_METADATA.TRIN_STEP_1_SSIM_VLTL             TRIN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DD_RED_METADATA.SSLE_STEP_2_SSIM_VLTL             SSLE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SSLE.FLIGHT_NUMBER_DFN          =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SSLE.ORIGIN_AIRPORT_ID          = TRIN.ORIGIN_AIRPORT_ID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SSLE.DESTINATION_AIRPORT_ID     = TRIN.DESTINATION_AIRPORT_ID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TRIN.SCHEDULED_LEG_DEPART_DTTM &gt;= SSLE.SCHEDULED_LEG_DEPART_DTTM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TRIN.SCHEDULED_LEG_DEPART_DTTM &lt;= SSLE.SCHEDULED_LEG_DEPART_DTTM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DD_RED_METADATA.STEP_3_SIMM_VLTL                  STP3</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STP3.RELATED_FLIGHT_PRODUCT_ID  = SSLE.FLIGHT_PRODUCT_ID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SSLE.SCHEDULED_LEG_DEPART_DTTM &gt;= STP3.SCHEDULED_SEGMENT_DEPART_DTTM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SSLE.SCHEDULED_LEG_DEPART_DTTM &lt;= STP3.SCHEDULED_SEGMENT_DEPART_DTTM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LEFT OUTER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SELECT TRANSPORT_EVENT_NUM_SAK,</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PROCESS_DATE, TRANS_TRIP_EVENT_SUBTYPE_CD,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RecordLocator, FlightNumber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FROM DD_BIC_DWH.SAK_TRANSPORT_EVENT_NM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WHERE TRANS_TRIP_EVENT_SUBTYPE_CD = 'CHKIN'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RecordLocator &lt;&gt; '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RecordLocator IS NOT NULL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FlightNumber &lt;&gt; '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FlightNumber IS NOT NULL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SKTE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SKTE.RecordLocator = STP3.PNR_NUM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SKTE.FlightNumber  =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LEFT OUTER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DD_BIC_DWH.TRANSPORT_EVENT                           TREV</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TREV.TRANSPORT_EVENT_NUM = SKTE.TRANSPORT_EVENT_NUM_SAK</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QUALIFY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ROW_NUMBER() OVER(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PARTITION BY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STP3.RESERVATION_SEQUENCE_NUM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ORDER BY SKTE.PROCESS_DATE DESC)</w:t>
            </w:r>
          </w:p>
          <w:p w:rsid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8"/>
                <w:szCs w:val="24"/>
              </w:rPr>
            </w:pPr>
            <w:r w:rsidRPr="00E11142">
              <w:rPr>
                <w:rFonts w:ascii="Arial" w:eastAsia="Times New Roman" w:hAnsi="Arial" w:cs="Arial"/>
                <w:color w:val="3F3F3F"/>
                <w:sz w:val="16"/>
                <w:szCs w:val="16"/>
                <w:lang w:eastAsia="es-MX"/>
              </w:rPr>
              <w:t>) = 1;</w:t>
            </w:r>
          </w:p>
        </w:tc>
      </w:tr>
    </w:tbl>
    <w:p w:rsidR="00941795" w:rsidRDefault="00941795">
      <w:pPr>
        <w:rPr>
          <w:rFonts w:ascii="Arial" w:eastAsia="MS Mincho" w:hAnsi="Arial" w:cs="Arial"/>
          <w:b/>
          <w:bCs/>
          <w:iCs/>
          <w:sz w:val="24"/>
          <w:szCs w:val="24"/>
          <w:lang w:eastAsia="ja-JP"/>
        </w:rPr>
      </w:pPr>
      <w:r>
        <w:rPr>
          <w:rFonts w:ascii="Arial" w:hAnsi="Arial" w:cs="Arial"/>
          <w:sz w:val="24"/>
          <w:szCs w:val="24"/>
        </w:rPr>
        <w:br w:type="page"/>
      </w:r>
    </w:p>
    <w:p w:rsidR="00351B84" w:rsidRPr="00941795" w:rsidRDefault="00351B84" w:rsidP="005D78F9">
      <w:pPr>
        <w:pStyle w:val="Ttulo2"/>
        <w:rPr>
          <w:rFonts w:ascii="Arial" w:hAnsi="Arial" w:cs="Arial"/>
          <w:sz w:val="24"/>
          <w:szCs w:val="24"/>
        </w:rPr>
      </w:pPr>
      <w:bookmarkStart w:id="134" w:name="_Toc406421536"/>
      <w:r w:rsidRPr="00941795">
        <w:rPr>
          <w:rFonts w:ascii="Arial" w:hAnsi="Arial" w:cs="Arial"/>
          <w:sz w:val="24"/>
          <w:szCs w:val="24"/>
        </w:rPr>
        <w:lastRenderedPageBreak/>
        <w:t>Anexo 2</w:t>
      </w:r>
      <w:bookmarkEnd w:id="13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E11142" w:rsidTr="00E11142">
        <w:tc>
          <w:tcPr>
            <w:tcW w:w="9345" w:type="dxa"/>
          </w:tcPr>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INSERT INTO DD_MDB_REVENUE_MGMT.RM_VENTAStmp_tcn2</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TK.TICKET_NUM          TICKET_NUM,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A.TRAVEL_COUPON_ID     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CAST(CP.SCHEDULED_SEGMENT_DEPART_DTTM AS DATE FORMAT 'YYYY-MM-DD') AS FLIGHT_DT,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 (CP.SCHEDULED_SEGMENT_DEPART_DTTM  (FORMAT 'HHMISS')) AS VARCHAR(10) )   FLOWN_TIME,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TRIM(A.FARE_BASIS_CD) = '' THEN NULL ELSE A.FARE_BASIS_CD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FAREBASIS_CD,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TRIM(A.Booking_Class_Cd  ) = '' THEN NULL ELSE A.Booking_Class_Cd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SALES_BOOKING_CLASS_CD,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TRIM(TRT.DISCOUNT_CD ) = '' THEN NULL ELSE TRT.DISCOUNT_CD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TOURCODE_CD,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A.PASSENGER_ID PASSENGER_ID,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A.PASSENGER_NAME PASSENGER_NAME,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CAST(TRT.TRANSACTION_DTTM  AS DATE) TICKET_ISSUE_DT,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TRP.FLIGHT_NUMBER_DFN FLIGHT_NUMBER,</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A.MARKETING_FLIGHT_NUMBER,</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TRP.ORIGIN_AIRPORT_CD,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TRP.DESTINATION_AIRPORT_CD,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TRIM(A.FFP_NUM) ='' THEN NULL ELSE A.FFP_NUM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FFP_NUM,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TRIM(A.FFP_AIRLINE_CD)='' THEN NULL ELSE A.FFP_AIRLINE_CD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FFP_AIRLINE_CD,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A.PNR_NUM LIKE '%/%' THEN NULL ELSE A.PNR_NUM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PNR_NUM,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A.PNR_NUM LIKE '%/%' THEN NULL ELSE A.PNR_CREATE_DT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PNR_CREATE_DT,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TK.TICKET_AIRLINE_NUM,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seat.flown_seat_num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DD_MDB_REVENUE_MGMT.TRAVEL_PURCHASE_ITEM_TCN A</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DP_DWH_HOMO_VWS.SAK_TRAVEL_PRODUCT TRP</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A.TRAVEL_PRODUCT_ID             = TRP.TRAVEL_PRODUCT_SAK</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DP_VDWH.TRAVEL_TRANSACTION TRT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A.PURCHASE_TRANSACTION_ID = TRT.TRAVEL_TRANSACTION_ID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TRT.TRAVEL_TRANSACTION_SUBTYPE_CD = 'PURCH_TCN'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DP_VDWH.TRAVEL_COUPON CP</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CP.TICKET_ID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A.TRAVEL_COUPON_ID = CP.TRAVEL_COUPON_ID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CP.TICKET_SOURCE_CD = 'TCN'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DP_VDWH.TICKET TK</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TK.TICKET_ID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TK.TICKET_SOURCE_CD = 'TCN'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LEFT OUTER JOIN DP_VDWH.TRANSPORTED_PASSENGER seat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seat.TICKET_ID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A.TRAVEL_COUPON_ID = seat.TRAVEL_COUPON_ID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CAST( TRT.TRANSACTION_DTTM AS DATE) &gt;=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Start_Date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DD_MDB_CUSTOMER_MGMT.SUBJECT_AREA_FILTER_DATE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Subject_Area_Id = 2)</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CAST(TRT.TRANSACTION_DTTM AS DATE) &lt;=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End_Date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DD_MDB_CUSTOMER_MGMT.SUBJECT_AREA_FILTER_DATE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Subject_Are</w:t>
            </w:r>
            <w:r>
              <w:rPr>
                <w:rFonts w:ascii="Arial" w:hAnsi="Arial" w:cs="Arial"/>
                <w:color w:val="3F3F3F"/>
                <w:sz w:val="16"/>
                <w:szCs w:val="16"/>
              </w:rPr>
              <w:t>a_Id = 2)</w:t>
            </w:r>
          </w:p>
        </w:tc>
      </w:tr>
    </w:tbl>
    <w:p w:rsidR="00941795" w:rsidRDefault="00941795">
      <w:pPr>
        <w:rPr>
          <w:rFonts w:ascii="Arial" w:eastAsia="MS Mincho" w:hAnsi="Arial" w:cs="Arial"/>
          <w:b/>
          <w:bCs/>
          <w:iCs/>
          <w:sz w:val="24"/>
          <w:szCs w:val="24"/>
          <w:lang w:eastAsia="ja-JP"/>
        </w:rPr>
      </w:pPr>
      <w:r>
        <w:rPr>
          <w:rFonts w:ascii="Arial" w:hAnsi="Arial" w:cs="Arial"/>
          <w:sz w:val="24"/>
          <w:szCs w:val="24"/>
        </w:rPr>
        <w:br w:type="page"/>
      </w:r>
    </w:p>
    <w:p w:rsidR="00351B84" w:rsidRPr="00941795" w:rsidRDefault="00941795" w:rsidP="005D78F9">
      <w:pPr>
        <w:pStyle w:val="Ttulo2"/>
        <w:rPr>
          <w:rFonts w:ascii="Arial" w:hAnsi="Arial" w:cs="Arial"/>
          <w:sz w:val="24"/>
          <w:szCs w:val="24"/>
        </w:rPr>
      </w:pPr>
      <w:bookmarkStart w:id="135" w:name="_Toc406421537"/>
      <w:r>
        <w:rPr>
          <w:rFonts w:ascii="Arial" w:hAnsi="Arial" w:cs="Arial"/>
          <w:sz w:val="24"/>
          <w:szCs w:val="24"/>
        </w:rPr>
        <w:lastRenderedPageBreak/>
        <w:t>A</w:t>
      </w:r>
      <w:r w:rsidR="00351B84" w:rsidRPr="00941795">
        <w:rPr>
          <w:rFonts w:ascii="Arial" w:hAnsi="Arial" w:cs="Arial"/>
          <w:sz w:val="24"/>
          <w:szCs w:val="24"/>
        </w:rPr>
        <w:t>nexo 3</w:t>
      </w:r>
      <w:bookmarkEnd w:id="13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1D3D99"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INSERT INTO DP_IRROPS.IRROPS_CHECKIN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B.SHFLIGHT_ID,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B.RECORD_ID,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B.SCHEDULED_LEG_DEPART_DTTM_TME,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TRIM(OLOC.AIRPORT_IATA_CD_REP_ARS) AS ORIGIN_AIRPORT,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TRIM(DLOC.AIRPORT_IATA_CD_REP_ARS) AS DESTINATION_AIRPORT,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eastAsia="es-MX"/>
              </w:rPr>
              <w:t xml:space="preserve">        </w:t>
            </w:r>
            <w:r w:rsidRPr="00E11142">
              <w:rPr>
                <w:rFonts w:ascii="Arial" w:eastAsia="Times New Roman" w:hAnsi="Arial" w:cs="Arial"/>
                <w:color w:val="3F3F3F"/>
                <w:sz w:val="16"/>
                <w:szCs w:val="15"/>
                <w:lang w:val="es-MX" w:eastAsia="es-MX"/>
              </w:rPr>
              <w:t>B.COPATRANSACTION_ID,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val="es-MX" w:eastAsia="es-MX"/>
              </w:rPr>
              <w:t xml:space="preserve">        B.AGENTE_CD,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val="es-MX" w:eastAsia="es-MX"/>
              </w:rPr>
              <w:t xml:space="preserve">        B.LNIATA_CD,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val="es-MX" w:eastAsia="es-MX"/>
              </w:rPr>
              <w:t xml:space="preserve">        </w:t>
            </w:r>
            <w:r w:rsidRPr="00E11142">
              <w:rPr>
                <w:rFonts w:ascii="Arial" w:eastAsia="Times New Roman" w:hAnsi="Arial" w:cs="Arial"/>
                <w:color w:val="3F3F3F"/>
                <w:sz w:val="16"/>
                <w:szCs w:val="15"/>
                <w:lang w:eastAsia="es-MX"/>
              </w:rPr>
              <w:t>B.COPATRANSACTION_DT,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B.FLIGHTHISTORY_TEXTO_DESC,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B.PASSANGER_NAME,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B.CHECK_IN_METHOD_CD,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MT.CHECK_IN_METHOD_DESC,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B.DWHLOAD_DT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DP_VDWH.PREFLIGHT_PASANGER_HIST B</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INNER JOIN DP_VDWH.Location OLOC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OLOC.LOCATION_ID = B.ORIGIN_AIRPORT_ID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INNER JOIN DP_VDWH.Location DLOC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DLOC.LOCATION_ID = B.DESTINATION_AIRPORT_ID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INNER JOIN DP_VDWH.CHECK_IN_METHOD MT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MT.CHECK_IN_METHOD_CD = B.CHECK_IN_METHOD_CD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ORIGIN_AIRPORT_ID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FLIGHT_NUMBER_DFN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DESTINATION_AIRPORT_ID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CAST(SCHEDULED_LEG_DEPART_DTTM_TME AS DATE)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CAST(SCHEDULED_SEGMENT_DEPART_DTTM AS DATE)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RECORD_ID NOT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RECORD_ID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DP_IRROPS.IRROPS_CHECKIN);</w:t>
            </w:r>
          </w:p>
        </w:tc>
      </w:tr>
    </w:tbl>
    <w:p w:rsidR="00941795" w:rsidRPr="00C24AE3" w:rsidRDefault="00941795">
      <w:pPr>
        <w:rPr>
          <w:rFonts w:ascii="Arial" w:eastAsia="MS Mincho" w:hAnsi="Arial" w:cs="Arial"/>
          <w:b/>
          <w:bCs/>
          <w:iCs/>
          <w:sz w:val="24"/>
          <w:szCs w:val="24"/>
          <w:lang w:val="en-US" w:eastAsia="ja-JP"/>
        </w:rPr>
      </w:pPr>
      <w:r w:rsidRPr="00C24AE3">
        <w:rPr>
          <w:rFonts w:ascii="Arial" w:hAnsi="Arial" w:cs="Arial"/>
          <w:sz w:val="24"/>
          <w:szCs w:val="24"/>
          <w:lang w:val="en-US"/>
        </w:rPr>
        <w:br w:type="page"/>
      </w:r>
    </w:p>
    <w:p w:rsidR="00351B84" w:rsidRPr="00941795" w:rsidRDefault="00351B84" w:rsidP="005D78F9">
      <w:pPr>
        <w:pStyle w:val="Ttulo2"/>
        <w:rPr>
          <w:rFonts w:ascii="Arial" w:hAnsi="Arial" w:cs="Arial"/>
          <w:sz w:val="24"/>
          <w:szCs w:val="24"/>
        </w:rPr>
      </w:pPr>
      <w:bookmarkStart w:id="136" w:name="_Toc406421538"/>
      <w:r w:rsidRPr="00941795">
        <w:rPr>
          <w:rFonts w:ascii="Arial" w:hAnsi="Arial" w:cs="Arial"/>
          <w:sz w:val="24"/>
          <w:szCs w:val="24"/>
        </w:rPr>
        <w:lastRenderedPageBreak/>
        <w:t>Anexo 4</w:t>
      </w:r>
      <w:bookmarkEnd w:id="13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1D3D99"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INSERT INTO DP_MDB_QIS.RESERVATION_SPECIAL_RQ_T (REQUEST_TYPE_CD ,REQUESTED_TYPE_DESC ,FFP_NUM ,BOOKED_PARTY_ID ,PASANGER_NAME ,CLIENT_ID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RT.REQUEST_TYPE_CD,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RT.REQUESTED_TYPE_DESC,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SPECIAL_R.PASANGER_NAME,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DP_VDWH.REQUEST_TYPE  RT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RSR.REQUEST_TYPE_CD,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RSR.RESERVATION_SEQUENCE_NUM,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RSR.RESERVATION_TRANSACTION_ID,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ITEM_RE.PASANGER_NAME,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DP_VDWH.RESERVATION_ITEM_SPECIAL_REQUE  RSR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RI.RESERVATION_TRANSACTION_ID,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RI.RESERVATION_SEQUENCE_NUM,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RI.BOOKED_PARTY_ID,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T_TRAN.FFP_NUM,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SUBSTR(RI.PASANGER_NAME ,1 ,(POSITION(('/') IN (RI.PASANGER_NAME )))+ 3 )(NAMED PASANGER_NAME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T_TRAN.CLIENT_ID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DP_VDWH.RESERVATION_ITEM  RI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TT.TRAVEL_TRANSACTION_ID,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TT.PNR_NUM,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TRAVEL_PUR.PASSAGER,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TT.TRAVEL_TRANSACTION_SUBTYPE_CD,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DP_VDWH.TRAVEL_TRANSACTION  TT  INNER JOIN DP_MDB_QIS.ORIGIN_SEAT_SSR_T  TRAVEL_PUR  ON TT.PNR_NUM =  TRAVEL_PUR.PNR_NUM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TT.TRAVEL_TRANSACTION_SUBTYPE_CD =  'RESV') T_TRAN  ON T_TRAN.TRAVEL_TRANSACTION_ID =  RI.RESERVATION_TRANSACTION_ID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(SUBSTR( RI.PASANGER_NAME ,1 ,(POSITION(('/') IN (RI.PASANGER_NAME )))+ 3 ))=  T_TRAN.PASSAGER ) ITEM_RE  ON RSR.RESERVATION_TRANSACTION_ID =  ITEM_RE.RESERVATION_TRANSACTION_ID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RSR.RESERVATION_SEQUENCE_NUM =  ITEM_RE.RESERVATION_SEQUENCE_NUM ) SPECIAL_R  ON RT.REQUEST_TYPE_CD =  SPECIAL_R.REQUEST_TYPE_CD ;</w:t>
            </w:r>
          </w:p>
        </w:tc>
      </w:tr>
    </w:tbl>
    <w:p w:rsidR="00E11142" w:rsidRPr="00E11142" w:rsidRDefault="00E11142" w:rsidP="00351B84">
      <w:pPr>
        <w:spacing w:after="120" w:line="240" w:lineRule="auto"/>
        <w:ind w:firstLine="709"/>
        <w:jc w:val="both"/>
        <w:rPr>
          <w:rFonts w:ascii="Arial" w:hAnsi="Arial" w:cs="Arial"/>
          <w:b/>
          <w:sz w:val="28"/>
          <w:szCs w:val="24"/>
          <w:lang w:val="en-US"/>
        </w:rPr>
      </w:pPr>
    </w:p>
    <w:p w:rsidR="00E11142" w:rsidRPr="00E11142" w:rsidRDefault="00E11142">
      <w:pPr>
        <w:rPr>
          <w:rFonts w:ascii="Arial" w:hAnsi="Arial" w:cs="Arial"/>
          <w:b/>
          <w:sz w:val="28"/>
          <w:szCs w:val="24"/>
          <w:lang w:val="en-US"/>
        </w:rPr>
      </w:pPr>
      <w:r w:rsidRPr="00E11142">
        <w:rPr>
          <w:rFonts w:ascii="Arial" w:hAnsi="Arial" w:cs="Arial"/>
          <w:b/>
          <w:sz w:val="28"/>
          <w:szCs w:val="24"/>
          <w:lang w:val="en-US"/>
        </w:rPr>
        <w:br w:type="page"/>
      </w:r>
    </w:p>
    <w:p w:rsidR="00FA6469" w:rsidRPr="005D78F9" w:rsidRDefault="00584E84" w:rsidP="005D78F9">
      <w:pPr>
        <w:pStyle w:val="Ttulo1"/>
        <w:rPr>
          <w:rFonts w:ascii="Arial" w:hAnsi="Arial"/>
          <w:szCs w:val="24"/>
        </w:rPr>
      </w:pPr>
      <w:bookmarkStart w:id="137" w:name="_Toc406421539"/>
      <w:r w:rsidRPr="005D78F9">
        <w:rPr>
          <w:rFonts w:ascii="Arial" w:hAnsi="Arial"/>
          <w:szCs w:val="24"/>
        </w:rPr>
        <w:lastRenderedPageBreak/>
        <w:t>Glosario</w:t>
      </w:r>
      <w:bookmarkEnd w:id="137"/>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 xml:space="preserve">Base de datos empresarial.- </w:t>
      </w:r>
      <w:r w:rsidRPr="004F5685">
        <w:rPr>
          <w:rFonts w:ascii="Arial" w:hAnsi="Arial" w:cs="Arial"/>
          <w:sz w:val="24"/>
          <w:szCs w:val="24"/>
        </w:rPr>
        <w:t>Representación completa de los datos de una compañía, que proporcionan soporte para necesidades presentes y del futuro esperado.</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de producción.-</w:t>
      </w:r>
      <w:r w:rsidRPr="004F5685">
        <w:rPr>
          <w:rFonts w:ascii="Arial" w:hAnsi="Arial" w:cs="Arial"/>
          <w:sz w:val="24"/>
          <w:szCs w:val="24"/>
        </w:rPr>
        <w:t xml:space="preserve"> Es la base de datos principal diseñada para dar seguimiento a las operaciones diarias de una compañía.</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distribuida.-</w:t>
      </w:r>
      <w:r w:rsidRPr="004F5685">
        <w:rPr>
          <w:rFonts w:ascii="Arial" w:hAnsi="Arial" w:cs="Arial"/>
          <w:sz w:val="24"/>
          <w:szCs w:val="24"/>
        </w:rPr>
        <w:t xml:space="preserve"> Base de datos lógicamente distribuida que se guarda en dos o más sitios físicamente independientes.</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Bloqueo.-</w:t>
      </w:r>
      <w:r w:rsidRPr="004F5685">
        <w:rPr>
          <w:rFonts w:ascii="Arial" w:hAnsi="Arial" w:cs="Arial"/>
          <w:sz w:val="24"/>
          <w:szCs w:val="24"/>
        </w:rPr>
        <w:t xml:space="preserve"> Dispositivo empleado para garantizar el uso único de un elemento de datos para una operación de transacción particular, con lo cual se evita que otras transacciones lo utilicen. Una transacción requiere un bloqueo antes de tener acceso a los datos y ese bloqueo se libera después de la ejecución de la operación, para permitir que otras transacciones bloqueen el elemento de datos para su uso.</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Calidad de datos.-</w:t>
      </w:r>
      <w:r w:rsidRPr="004F5685">
        <w:rPr>
          <w:rFonts w:ascii="Arial" w:hAnsi="Arial" w:cs="Arial"/>
          <w:sz w:val="24"/>
          <w:szCs w:val="24"/>
        </w:rPr>
        <w:t xml:space="preserve"> Procesamiento completo para asegurar la precisión, validez y oportunidad de datos.</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Consulta ad hoc.-</w:t>
      </w:r>
      <w:r w:rsidRPr="004F5685">
        <w:rPr>
          <w:rFonts w:ascii="Arial" w:hAnsi="Arial" w:cs="Arial"/>
          <w:sz w:val="24"/>
          <w:szCs w:val="24"/>
        </w:rPr>
        <w:t xml:space="preserve"> Consulta hecha “sin pensarla”.</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Cubo de datos.-</w:t>
      </w:r>
      <w:r w:rsidRPr="004F5685">
        <w:rPr>
          <w:rFonts w:ascii="Arial" w:hAnsi="Arial" w:cs="Arial"/>
          <w:sz w:val="24"/>
          <w:szCs w:val="24"/>
        </w:rPr>
        <w:t>Se refiere a la estructura multidimensional de datos que se emplea para corregir y manipular los datos en DBMS multidimensional. La ubicación de cada valor de datos del cubo de datos  está basada en los ejes ‘x’, ‘y’ y ‘z’ del cubo. Los cubos de datos son estáticos (deben crearse antes de usarlos), de modo que no pueden ser creados por una consulta ad hoc.</w:t>
      </w:r>
    </w:p>
    <w:p w:rsidR="003A4CB4" w:rsidRPr="004F5685" w:rsidRDefault="003A4CB4" w:rsidP="003A4CB4">
      <w:pPr>
        <w:spacing w:after="120" w:line="240" w:lineRule="auto"/>
        <w:ind w:firstLine="709"/>
        <w:jc w:val="both"/>
        <w:rPr>
          <w:rFonts w:ascii="Arial" w:hAnsi="Arial" w:cs="Arial"/>
          <w:sz w:val="24"/>
          <w:szCs w:val="24"/>
        </w:rPr>
      </w:pPr>
      <w:r w:rsidRPr="004F5685">
        <w:rPr>
          <w:rFonts w:ascii="Arial" w:hAnsi="Arial" w:cs="Arial"/>
          <w:b/>
          <w:sz w:val="24"/>
          <w:szCs w:val="24"/>
        </w:rPr>
        <w:t xml:space="preserve">Datawarehouse.- </w:t>
      </w:r>
      <w:r w:rsidRPr="004F5685">
        <w:rPr>
          <w:rFonts w:ascii="Arial" w:hAnsi="Arial" w:cs="Arial"/>
          <w:sz w:val="24"/>
          <w:szCs w:val="24"/>
        </w:rPr>
        <w:t>E</w:t>
      </w:r>
      <w:r w:rsidR="00195B1D" w:rsidRPr="004F5685">
        <w:rPr>
          <w:rFonts w:ascii="Arial" w:hAnsi="Arial" w:cs="Arial"/>
          <w:sz w:val="24"/>
          <w:szCs w:val="24"/>
        </w:rPr>
        <w:t>s</w:t>
      </w:r>
      <w:r w:rsidRPr="004F5685">
        <w:rPr>
          <w:sz w:val="24"/>
          <w:szCs w:val="24"/>
        </w:rPr>
        <w:t xml:space="preserve"> </w:t>
      </w:r>
      <w:r w:rsidRPr="004F5685">
        <w:rPr>
          <w:rFonts w:ascii="Arial" w:hAnsi="Arial" w:cs="Arial"/>
          <w:sz w:val="24"/>
          <w:szCs w:val="24"/>
        </w:rPr>
        <w:t>una colección de datos orientada a un determinado ámbito (empresa, organización, etc.), integrado, no volátil y variable en el tiempo, que ayuda a la toma de decisiones en la entidad en la que se utiliza.</w:t>
      </w:r>
    </w:p>
    <w:p w:rsidR="003A4CB4"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Dimensiones.-</w:t>
      </w:r>
      <w:r>
        <w:rPr>
          <w:rFonts w:ascii="Arial" w:hAnsi="Arial" w:cs="Arial"/>
          <w:b/>
          <w:sz w:val="24"/>
          <w:szCs w:val="24"/>
        </w:rPr>
        <w:t xml:space="preserve"> </w:t>
      </w:r>
      <w:r w:rsidRPr="004F5685">
        <w:rPr>
          <w:rFonts w:ascii="Arial" w:hAnsi="Arial" w:cs="Arial"/>
          <w:sz w:val="24"/>
          <w:szCs w:val="24"/>
        </w:rPr>
        <w:t>En un diseño</w:t>
      </w:r>
      <w:r>
        <w:rPr>
          <w:rFonts w:ascii="Arial" w:hAnsi="Arial" w:cs="Arial"/>
          <w:b/>
          <w:sz w:val="24"/>
          <w:szCs w:val="24"/>
        </w:rPr>
        <w:t xml:space="preserve"> </w:t>
      </w:r>
      <w:r>
        <w:rPr>
          <w:rFonts w:ascii="Arial" w:hAnsi="Arial" w:cs="Arial"/>
          <w:sz w:val="24"/>
          <w:szCs w:val="24"/>
        </w:rPr>
        <w:t>de esquema en estrella, se refiere a características ca</w:t>
      </w:r>
      <w:r w:rsidR="00DB343F">
        <w:rPr>
          <w:rFonts w:ascii="Arial" w:hAnsi="Arial" w:cs="Arial"/>
          <w:sz w:val="24"/>
          <w:szCs w:val="24"/>
        </w:rPr>
        <w:t>lificadoras que dan perspectiva, adicionales a un dato determinado.</w:t>
      </w:r>
    </w:p>
    <w:p w:rsidR="00351B84" w:rsidRPr="00351B84" w:rsidRDefault="00351B84" w:rsidP="003A4CB4">
      <w:pPr>
        <w:spacing w:after="120" w:line="240" w:lineRule="auto"/>
        <w:ind w:firstLine="709"/>
        <w:jc w:val="both"/>
        <w:rPr>
          <w:rFonts w:ascii="Arial" w:hAnsi="Arial" w:cs="Arial"/>
          <w:sz w:val="24"/>
          <w:szCs w:val="24"/>
        </w:rPr>
      </w:pPr>
      <w:r>
        <w:rPr>
          <w:rFonts w:ascii="Arial" w:hAnsi="Arial" w:cs="Arial"/>
          <w:b/>
          <w:sz w:val="24"/>
          <w:szCs w:val="24"/>
        </w:rPr>
        <w:t>Job.-</w:t>
      </w:r>
      <w:r>
        <w:rPr>
          <w:rFonts w:ascii="Arial" w:hAnsi="Arial" w:cs="Arial"/>
          <w:sz w:val="24"/>
          <w:szCs w:val="24"/>
        </w:rPr>
        <w:t xml:space="preserve"> Es una serie de pasos específicos </w:t>
      </w:r>
      <w:r w:rsidR="007A1ED8">
        <w:rPr>
          <w:rFonts w:ascii="Arial" w:hAnsi="Arial" w:cs="Arial"/>
          <w:sz w:val="24"/>
          <w:szCs w:val="24"/>
        </w:rPr>
        <w:t>de operaciones secuenciales predefinidas por SQL Server Agent. Puede ejecutarse de manera repetida programando su ejecución.</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Minería de datos.-</w:t>
      </w:r>
      <w:r>
        <w:rPr>
          <w:rFonts w:ascii="Arial" w:hAnsi="Arial" w:cs="Arial"/>
          <w:sz w:val="24"/>
          <w:szCs w:val="24"/>
        </w:rPr>
        <w:t xml:space="preserve"> Proceso que emplea herramientas automatizadas para analizar datos en un almacén de datos, otras fuentes y para identificar proactivamente posibles relaciones y anormalidades.</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 xml:space="preserve">Procedimiento.- </w:t>
      </w:r>
      <w:r>
        <w:rPr>
          <w:rFonts w:ascii="Arial" w:hAnsi="Arial" w:cs="Arial"/>
          <w:sz w:val="24"/>
          <w:szCs w:val="24"/>
        </w:rPr>
        <w:t>Serie de pasos a seguir durante la operación de una actividad o proceso.</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Replica de datos.-</w:t>
      </w:r>
      <w:r w:rsidR="00714BAE">
        <w:rPr>
          <w:rFonts w:ascii="Arial" w:hAnsi="Arial" w:cs="Arial"/>
          <w:sz w:val="24"/>
          <w:szCs w:val="24"/>
        </w:rPr>
        <w:t xml:space="preserve"> Almacenamiento de fragmento</w:t>
      </w:r>
      <w:r>
        <w:rPr>
          <w:rFonts w:ascii="Arial" w:hAnsi="Arial" w:cs="Arial"/>
          <w:sz w:val="24"/>
          <w:szCs w:val="24"/>
        </w:rPr>
        <w:t>s duplicados</w:t>
      </w:r>
      <w:r w:rsidR="00714BAE">
        <w:rPr>
          <w:rFonts w:ascii="Arial" w:hAnsi="Arial" w:cs="Arial"/>
          <w:sz w:val="24"/>
          <w:szCs w:val="24"/>
        </w:rPr>
        <w:t xml:space="preserve"> de una base de datos en múltiples sitios en un DDBMS. La réplica de los fragmentos es transparente al usuario final. Se usa para dar tolerancia a fallas y mejoramientos de desempeño.</w:t>
      </w:r>
    </w:p>
    <w:p w:rsidR="00714BAE" w:rsidRPr="00714BAE" w:rsidRDefault="00714BAE" w:rsidP="003A4CB4">
      <w:pPr>
        <w:spacing w:after="120" w:line="240" w:lineRule="auto"/>
        <w:ind w:firstLine="709"/>
        <w:jc w:val="both"/>
        <w:rPr>
          <w:rFonts w:ascii="Arial" w:hAnsi="Arial" w:cs="Arial"/>
          <w:sz w:val="24"/>
          <w:szCs w:val="24"/>
        </w:rPr>
      </w:pPr>
      <w:r>
        <w:rPr>
          <w:rFonts w:ascii="Arial" w:hAnsi="Arial" w:cs="Arial"/>
          <w:b/>
          <w:sz w:val="24"/>
          <w:szCs w:val="24"/>
        </w:rPr>
        <w:t xml:space="preserve">Réplica.- </w:t>
      </w:r>
      <w:r>
        <w:rPr>
          <w:rFonts w:ascii="Arial" w:hAnsi="Arial" w:cs="Arial"/>
          <w:sz w:val="24"/>
          <w:szCs w:val="24"/>
        </w:rPr>
        <w:t>Es el proceso de crear y administrar versiones duplica</w:t>
      </w:r>
      <w:r w:rsidR="001404C7">
        <w:rPr>
          <w:rFonts w:ascii="Arial" w:hAnsi="Arial" w:cs="Arial"/>
          <w:sz w:val="24"/>
          <w:szCs w:val="24"/>
        </w:rPr>
        <w:t xml:space="preserve"> </w:t>
      </w:r>
      <w:r>
        <w:rPr>
          <w:rFonts w:ascii="Arial" w:hAnsi="Arial" w:cs="Arial"/>
          <w:sz w:val="24"/>
          <w:szCs w:val="24"/>
        </w:rPr>
        <w:t>d</w:t>
      </w:r>
      <w:r w:rsidR="001404C7">
        <w:rPr>
          <w:rFonts w:ascii="Arial" w:hAnsi="Arial" w:cs="Arial"/>
          <w:sz w:val="24"/>
          <w:szCs w:val="24"/>
        </w:rPr>
        <w:t>e</w:t>
      </w:r>
      <w:r>
        <w:rPr>
          <w:rFonts w:ascii="Arial" w:hAnsi="Arial" w:cs="Arial"/>
          <w:sz w:val="24"/>
          <w:szCs w:val="24"/>
        </w:rPr>
        <w:t>sde una base de datos. Se usa para poner copias en diferentes lugares, mejorar el tiempo de acceso y tolerancia a fallas.</w:t>
      </w:r>
    </w:p>
    <w:sectPr w:rsidR="00714BAE" w:rsidRPr="00714BAE" w:rsidSect="00B65CDF">
      <w:footerReference w:type="default" r:id="rId76"/>
      <w:pgSz w:w="12240" w:h="15840" w:code="1"/>
      <w:pgMar w:top="1560" w:right="1467" w:bottom="1560" w:left="141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2A51" w:rsidRDefault="00022A51" w:rsidP="00B65CDF">
      <w:pPr>
        <w:spacing w:after="0" w:line="240" w:lineRule="auto"/>
      </w:pPr>
      <w:r>
        <w:separator/>
      </w:r>
    </w:p>
  </w:endnote>
  <w:endnote w:type="continuationSeparator" w:id="0">
    <w:p w:rsidR="00022A51" w:rsidRDefault="00022A51" w:rsidP="00B65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Droid Sans">
    <w:altName w:val="Times New Roman"/>
    <w:charset w:val="00"/>
    <w:family w:val="auto"/>
    <w:pitch w:val="variable"/>
  </w:font>
  <w:font w:name="Lohit Hind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een">
    <w:altName w:val="Segoe UI Semilight"/>
    <w:charset w:val="00"/>
    <w:family w:val="auto"/>
    <w:pitch w:val="variable"/>
    <w:sig w:usb0="00000001" w:usb1="0000000A"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198304"/>
      <w:docPartObj>
        <w:docPartGallery w:val="Page Numbers (Bottom of Page)"/>
        <w:docPartUnique/>
      </w:docPartObj>
    </w:sdtPr>
    <w:sdtContent>
      <w:p w:rsidR="001D3D99" w:rsidRDefault="001D3D99">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ergamino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D3D99" w:rsidRDefault="001D3D99">
                              <w:pPr>
                                <w:jc w:val="center"/>
                                <w:rPr>
                                  <w:color w:val="808080" w:themeColor="text1" w:themeTint="7F"/>
                                </w:rPr>
                              </w:pPr>
                              <w:r>
                                <w:fldChar w:fldCharType="begin"/>
                              </w:r>
                              <w:r>
                                <w:instrText>PAGE    \* MERGEFORMAT</w:instrText>
                              </w:r>
                              <w:r>
                                <w:fldChar w:fldCharType="separate"/>
                              </w:r>
                              <w:r w:rsidR="00F33D55" w:rsidRPr="00F33D55">
                                <w:rPr>
                                  <w:noProof/>
                                  <w:color w:val="808080" w:themeColor="text1" w:themeTint="7F"/>
                                  <w:lang w:val="es-ES"/>
                                </w:rPr>
                                <w:t>20</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1028"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RamgIAADsFAAAOAAAAZHJzL2Uyb0RvYy54bWysVNuO2yAQfa/Uf0C8Z31ZOxdrnVUUJ1Wl&#10;bbvSth9ADLZpMbhA4uxW/fcO2EmT7ktVVZEIeIbDnDMH7u6PrUAHpg1XMsfRTYgRk6WiXNY5/vJ5&#10;O5ljZCyRlAglWY6fmcH3y7dv7vouY7FqlKBMIwCRJuu7HDfWdlkQmLJhLTE3qmMSgpXSLbGw1HVA&#10;NekBvRVBHIbToFeadlqVzBj4WgxBvPT4VcVK+6mqDLNI5Bhqs37Ufty5MVjekazWpGt4OZZB/qGK&#10;lnAJh56hCmIJ2mv+CqrlpVZGVfamVG2gqoqXzHMANlH4B5unhnTMcwFxTHeWyfw/2PLj4VEjTqF3&#10;GEnSQosema5Jy6VCjdL8RUlLBIqcUn1nMtjw1D1qx9V0D6r8ZpBU64bImq20Vn3DCIX6fH5wtcEt&#10;DGxFu/6DonAQ2VvlRTtWunWAIAc6+t48n3vDjhaV8HE6jaYz6GAJoTSMF7HvXUCy0+ZOG/uOqRa5&#10;CQh0rv0JFBfCH0QOD8b6NtGRLKFfMapaAU0/AM04DcMT8JgMR5yg3U6ptlwIbxshUZ/jRRqnHtwo&#10;wakLem10vVsLjQA0x6vU/ZyCAHaVptVeUg/mdNuMc0u4GOaQL6TDAxnG0p0g3lk/FuFiM9/Mk0kS&#10;TzeTJCyKyWq7TibTbTRLi9tivS6in660KMkaTimTrrqTy6Pk71w03rfBn2efX7Ewl2Sj2e00LV6T&#10;Da7L8FoAl9O/Z+cN4zwyeM0ed8fRdjtFn8E6Wg03GF6coccvGPVwe3Nsvu+JZhiJ9xLst4iSxF13&#10;v0jSGbgF6cvI7jJCZAl2ybHFaJiu7fBE7DvN6wZOinyHpVqBZStuXSednYeqxgXcUE9mfE3cE3C5&#10;9lm/37zlLwAAAP//AwBQSwMEFAAGAAgAAAAhAIy1StDZAAAABAEAAA8AAABkcnMvZG93bnJldi54&#10;bWxMj8FOwzAQRO9I/IO1SNyoQ4qgpNlUCKncOFBKz5t4mwTsdRS7bfh7XC5wWWk0o5m35WpyVh15&#10;DL0XhNtZBoql8aaXFmH7vr5ZgAqRxJD1wgjfHGBVXV6UVBh/kjc+bmKrUomEghC6GIdC69B07CjM&#10;/MCSvL0fHcUkx1abkU6p3FmdZ9m9dtRLWuho4OeOm6/NwSG87uz0+VLb9ccuNHPettIvhjni9dX0&#10;tAQVeYp/YTjjJ3SoElPtD2KCsgjpkfh7z152l4OqER4ec9BVqf/DVz8AAAD//wMAUEsBAi0AFAAG&#10;AAgAAAAhALaDOJL+AAAA4QEAABMAAAAAAAAAAAAAAAAAAAAAAFtDb250ZW50X1R5cGVzXS54bWxQ&#10;SwECLQAUAAYACAAAACEAOP0h/9YAAACUAQAACwAAAAAAAAAAAAAAAAAvAQAAX3JlbHMvLnJlbHNQ&#10;SwECLQAUAAYACAAAACEA7AM0WpoCAAA7BQAADgAAAAAAAAAAAAAAAAAuAgAAZHJzL2Uyb0RvYy54&#10;bWxQSwECLQAUAAYACAAAACEAjLVK0NkAAAAEAQAADwAAAAAAAAAAAAAAAAD0BAAAZHJzL2Rvd25y&#10;ZXYueG1sUEsFBgAAAAAEAAQA8wAAAPoFAAAAAA==&#10;" adj="5400" filled="f" fillcolor="#17365d" strokecolor="#a5a5a5">
                  <v:textbox>
                    <w:txbxContent>
                      <w:p w:rsidR="001D3D99" w:rsidRDefault="001D3D99">
                        <w:pPr>
                          <w:jc w:val="center"/>
                          <w:rPr>
                            <w:color w:val="808080" w:themeColor="text1" w:themeTint="7F"/>
                          </w:rPr>
                        </w:pPr>
                        <w:r>
                          <w:fldChar w:fldCharType="begin"/>
                        </w:r>
                        <w:r>
                          <w:instrText>PAGE    \* MERGEFORMAT</w:instrText>
                        </w:r>
                        <w:r>
                          <w:fldChar w:fldCharType="separate"/>
                        </w:r>
                        <w:r w:rsidR="00F33D55" w:rsidRPr="00F33D55">
                          <w:rPr>
                            <w:noProof/>
                            <w:color w:val="808080" w:themeColor="text1" w:themeTint="7F"/>
                            <w:lang w:val="es-ES"/>
                          </w:rPr>
                          <w:t>20</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2A51" w:rsidRDefault="00022A51" w:rsidP="00B65CDF">
      <w:pPr>
        <w:spacing w:after="0" w:line="240" w:lineRule="auto"/>
      </w:pPr>
      <w:r>
        <w:separator/>
      </w:r>
    </w:p>
  </w:footnote>
  <w:footnote w:type="continuationSeparator" w:id="0">
    <w:p w:rsidR="00022A51" w:rsidRDefault="00022A51" w:rsidP="00B65CDF">
      <w:pPr>
        <w:spacing w:after="0" w:line="240" w:lineRule="auto"/>
      </w:pPr>
      <w:r>
        <w:continuationSeparator/>
      </w:r>
    </w:p>
  </w:footnote>
  <w:footnote w:id="1">
    <w:p w:rsidR="001D3D99" w:rsidRPr="0098606D" w:rsidRDefault="001D3D99" w:rsidP="00584E84">
      <w:pPr>
        <w:pStyle w:val="Textonotapie"/>
        <w:rPr>
          <w:rFonts w:ascii="Arial" w:hAnsi="Arial" w:cs="Arial"/>
          <w:sz w:val="19"/>
          <w:szCs w:val="19"/>
        </w:rPr>
      </w:pPr>
      <w:r w:rsidRPr="0098606D">
        <w:rPr>
          <w:rStyle w:val="Refdenotaalpie"/>
          <w:rFonts w:ascii="Arial" w:hAnsi="Arial" w:cs="Arial"/>
          <w:sz w:val="19"/>
          <w:szCs w:val="19"/>
        </w:rPr>
        <w:footnoteRef/>
      </w:r>
      <w:r w:rsidRPr="0098606D">
        <w:rPr>
          <w:rFonts w:ascii="Arial" w:hAnsi="Arial" w:cs="Arial"/>
          <w:sz w:val="19"/>
          <w:szCs w:val="19"/>
        </w:rPr>
        <w:t xml:space="preserve"> Las X representan números secuenciales para los shells creados</w:t>
      </w:r>
    </w:p>
  </w:footnote>
  <w:footnote w:id="2">
    <w:p w:rsidR="001D3D99" w:rsidRPr="00681CC3" w:rsidRDefault="001D3D99" w:rsidP="00584E84">
      <w:pPr>
        <w:pStyle w:val="Textonotapie"/>
      </w:pPr>
      <w:r>
        <w:rPr>
          <w:rStyle w:val="Refdenotaalpie"/>
        </w:rPr>
        <w:footnoteRef/>
      </w:r>
      <w:r>
        <w:t xml:space="preserve"> </w:t>
      </w:r>
      <w:r w:rsidRPr="00681CC3">
        <w:t>Para mayor detalle en relación a la definición de las fases de transformación, revisar la estrategia ETL planteada.</w:t>
      </w:r>
    </w:p>
  </w:footnote>
  <w:footnote w:id="3">
    <w:p w:rsidR="001D3D99" w:rsidRDefault="001D3D99" w:rsidP="00584E84">
      <w:pPr>
        <w:pStyle w:val="Textonotapie"/>
      </w:pPr>
      <w:r>
        <w:rPr>
          <w:rStyle w:val="Refdenotaalpie"/>
        </w:rPr>
        <w:footnoteRef/>
      </w:r>
      <w:r>
        <w:t xml:space="preserve"> Aproximadamente un</w:t>
      </w:r>
      <w:r w:rsidRPr="005A35D0">
        <w:t xml:space="preserve"> 95% de </w:t>
      </w:r>
      <w:r>
        <w:t xml:space="preserve">los procesos implementados </w:t>
      </w:r>
      <w:r w:rsidRPr="005A35D0">
        <w:t>tiene</w:t>
      </w:r>
      <w:r>
        <w:t>n</w:t>
      </w:r>
      <w:r w:rsidRPr="005A35D0">
        <w:t xml:space="preserve"> dependencias hacia archivos generados por las diferentes </w:t>
      </w:r>
      <w:r>
        <w:t>aplicaciones fuente</w:t>
      </w:r>
      <w:r w:rsidRPr="005A35D0">
        <w:t>.</w:t>
      </w:r>
    </w:p>
  </w:footnote>
  <w:footnote w:id="4">
    <w:p w:rsidR="001D3D99" w:rsidRDefault="001D3D99" w:rsidP="00584E84">
      <w:pPr>
        <w:pStyle w:val="Textonotapie"/>
      </w:pPr>
      <w:r>
        <w:rPr>
          <w:rStyle w:val="Refdenotaalpie"/>
        </w:rPr>
        <w:footnoteRef/>
      </w:r>
      <w:r>
        <w:t xml:space="preserve"> El número de pasos que se ejecuten depende de las secuencias que hayan sido dadas de alta en el archivo de parámetros para ese job. Si el job cuenta con tres secuencias, se ejecutarán los cuatro pasos mencionados en este bloque. Si sólo se tienen dos secuencias quiere decir que para ese archivo de datos no existe archivo de cifras de control (.ctl).</w:t>
      </w:r>
    </w:p>
  </w:footnote>
  <w:footnote w:id="5">
    <w:p w:rsidR="001D3D99" w:rsidRDefault="001D3D99" w:rsidP="00584E84">
      <w:pPr>
        <w:pStyle w:val="Textonotapie"/>
      </w:pPr>
      <w:r>
        <w:rPr>
          <w:rStyle w:val="Refdenotaalpie"/>
        </w:rPr>
        <w:footnoteRef/>
      </w:r>
      <w:r>
        <w:t xml:space="preserve"> Las tablas de forma general tienen el mismo nombre que las interfaces.</w:t>
      </w:r>
    </w:p>
  </w:footnote>
  <w:footnote w:id="6">
    <w:p w:rsidR="001D3D99" w:rsidRDefault="001D3D99" w:rsidP="00584E84">
      <w:pPr>
        <w:pStyle w:val="Textonotapie"/>
      </w:pPr>
      <w:r>
        <w:rPr>
          <w:rStyle w:val="Refdenotaalpie"/>
        </w:rPr>
        <w:footnoteRef/>
      </w:r>
      <w:r>
        <w:t xml:space="preserve"> Las tablas históricas se diferencian de las de carga porque su nombre comienza con H.</w:t>
      </w:r>
    </w:p>
  </w:footnote>
  <w:footnote w:id="7">
    <w:p w:rsidR="001D3D99" w:rsidRDefault="001D3D99" w:rsidP="00584E84">
      <w:pPr>
        <w:pStyle w:val="Textonotapie"/>
      </w:pPr>
      <w:r>
        <w:rPr>
          <w:rStyle w:val="Refdenotaalpie"/>
        </w:rPr>
        <w:footnoteRef/>
      </w:r>
      <w:r>
        <w:t xml:space="preserve"> En el caso de direcciones de clientes se asignará el identificador creado en la fase de homologación al registro correspondiente que ha sido transformado y reside en la base de datos de imagen. Esta combinación de datos será la que se inserte en DWH.</w:t>
      </w:r>
    </w:p>
  </w:footnote>
  <w:footnote w:id="8">
    <w:p w:rsidR="001D3D99" w:rsidRDefault="001D3D99" w:rsidP="00584E84">
      <w:pPr>
        <w:pStyle w:val="Textonotapie"/>
      </w:pPr>
      <w:r>
        <w:rPr>
          <w:rStyle w:val="Refdenotaalpie"/>
        </w:rPr>
        <w:footnoteRef/>
      </w:r>
      <w:r>
        <w:t xml:space="preserve"> No está en ejecución en este momento</w:t>
      </w:r>
    </w:p>
  </w:footnote>
  <w:footnote w:id="9">
    <w:p w:rsidR="001D3D99" w:rsidRDefault="001D3D99" w:rsidP="00584E84">
      <w:pPr>
        <w:pStyle w:val="Textonotapie"/>
      </w:pPr>
      <w:r>
        <w:rPr>
          <w:rStyle w:val="Refdenotaalpie"/>
        </w:rPr>
        <w:footnoteRef/>
      </w:r>
      <w:r>
        <w:t xml:space="preserve"> Es importante mencionar que en Teradata las tablas se referencian como </w:t>
      </w:r>
      <w:r w:rsidRPr="00583B98">
        <w:rPr>
          <w:rFonts w:ascii="Teen" w:hAnsi="Teen"/>
        </w:rPr>
        <w:t>&lt;BASE DE DATOS&gt;.&lt;TABLA&gt;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245"/>
    <w:multiLevelType w:val="multilevel"/>
    <w:tmpl w:val="5928BA1C"/>
    <w:lvl w:ilvl="0">
      <w:start w:val="1"/>
      <w:numFmt w:val="decimal"/>
      <w:lvlText w:val="%1."/>
      <w:lvlJc w:val="left"/>
      <w:pPr>
        <w:tabs>
          <w:tab w:val="num" w:pos="567"/>
        </w:tabs>
        <w:ind w:left="567" w:hanging="567"/>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135"/>
        </w:tabs>
        <w:ind w:left="1135" w:hanging="851"/>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304"/>
        </w:tabs>
        <w:ind w:left="1304" w:hanging="1304"/>
      </w:pPr>
      <w:rPr>
        <w:rFonts w:hint="default"/>
      </w:rPr>
    </w:lvl>
    <w:lvl w:ilvl="4">
      <w:start w:val="1"/>
      <w:numFmt w:val="decimal"/>
      <w:lvlText w:val="%1.%2.%3.%4.%5."/>
      <w:lvlJc w:val="left"/>
      <w:pPr>
        <w:tabs>
          <w:tab w:val="num" w:pos="1701"/>
        </w:tabs>
        <w:ind w:left="1701" w:hanging="1701"/>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0B8366E"/>
    <w:multiLevelType w:val="hybridMultilevel"/>
    <w:tmpl w:val="A952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11DE2"/>
    <w:multiLevelType w:val="hybridMultilevel"/>
    <w:tmpl w:val="5E60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6F1D30"/>
    <w:multiLevelType w:val="hybridMultilevel"/>
    <w:tmpl w:val="DB8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660AA9"/>
    <w:multiLevelType w:val="hybridMultilevel"/>
    <w:tmpl w:val="4EF20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151F8"/>
    <w:multiLevelType w:val="hybridMultilevel"/>
    <w:tmpl w:val="B62C6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1866"/>
    <w:multiLevelType w:val="hybridMultilevel"/>
    <w:tmpl w:val="53FC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376BB4"/>
    <w:multiLevelType w:val="hybridMultilevel"/>
    <w:tmpl w:val="6B3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29149F"/>
    <w:multiLevelType w:val="hybridMultilevel"/>
    <w:tmpl w:val="B006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E946C3"/>
    <w:multiLevelType w:val="hybridMultilevel"/>
    <w:tmpl w:val="DFD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B873C1"/>
    <w:multiLevelType w:val="hybridMultilevel"/>
    <w:tmpl w:val="1CE4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DA6D1A"/>
    <w:multiLevelType w:val="hybridMultilevel"/>
    <w:tmpl w:val="8AE6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9A3A24"/>
    <w:multiLevelType w:val="hybridMultilevel"/>
    <w:tmpl w:val="88EA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A85830"/>
    <w:multiLevelType w:val="hybridMultilevel"/>
    <w:tmpl w:val="0832C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B94ED5"/>
    <w:multiLevelType w:val="hybridMultilevel"/>
    <w:tmpl w:val="16BC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3A3297"/>
    <w:multiLevelType w:val="hybridMultilevel"/>
    <w:tmpl w:val="327C2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F4D4B"/>
    <w:multiLevelType w:val="hybridMultilevel"/>
    <w:tmpl w:val="147E6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39250A"/>
    <w:multiLevelType w:val="hybridMultilevel"/>
    <w:tmpl w:val="47E8F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17F95C88"/>
    <w:multiLevelType w:val="hybridMultilevel"/>
    <w:tmpl w:val="54361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1219FA"/>
    <w:multiLevelType w:val="hybridMultilevel"/>
    <w:tmpl w:val="9238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A16F6E"/>
    <w:multiLevelType w:val="hybridMultilevel"/>
    <w:tmpl w:val="30D00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CB3B6D"/>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9DE062B"/>
    <w:multiLevelType w:val="hybridMultilevel"/>
    <w:tmpl w:val="BBFC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6C1D98"/>
    <w:multiLevelType w:val="hybridMultilevel"/>
    <w:tmpl w:val="8B5007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18A5236"/>
    <w:multiLevelType w:val="hybridMultilevel"/>
    <w:tmpl w:val="5D5C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986978"/>
    <w:multiLevelType w:val="hybridMultilevel"/>
    <w:tmpl w:val="F1EC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E976D6"/>
    <w:multiLevelType w:val="hybridMultilevel"/>
    <w:tmpl w:val="94F4D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1C1609"/>
    <w:multiLevelType w:val="hybridMultilevel"/>
    <w:tmpl w:val="2E7C9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4B1517"/>
    <w:multiLevelType w:val="hybridMultilevel"/>
    <w:tmpl w:val="9224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D40722"/>
    <w:multiLevelType w:val="hybridMultilevel"/>
    <w:tmpl w:val="2C40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6B73DA"/>
    <w:multiLevelType w:val="hybridMultilevel"/>
    <w:tmpl w:val="9F06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DC4270"/>
    <w:multiLevelType w:val="hybridMultilevel"/>
    <w:tmpl w:val="060EB5F2"/>
    <w:lvl w:ilvl="0" w:tplc="04090001">
      <w:start w:val="1"/>
      <w:numFmt w:val="bullet"/>
      <w:pStyle w:val="Lista"/>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nsid w:val="2DAF57E1"/>
    <w:multiLevelType w:val="hybridMultilevel"/>
    <w:tmpl w:val="25A0B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2E372D78"/>
    <w:multiLevelType w:val="hybridMultilevel"/>
    <w:tmpl w:val="1BCCE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6D1610"/>
    <w:multiLevelType w:val="hybridMultilevel"/>
    <w:tmpl w:val="2354B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CF25A9"/>
    <w:multiLevelType w:val="hybridMultilevel"/>
    <w:tmpl w:val="F9E0C1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2C021C2"/>
    <w:multiLevelType w:val="hybridMultilevel"/>
    <w:tmpl w:val="8842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E7379D"/>
    <w:multiLevelType w:val="hybridMultilevel"/>
    <w:tmpl w:val="9FB0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ED2421"/>
    <w:multiLevelType w:val="hybridMultilevel"/>
    <w:tmpl w:val="68D4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4A2458"/>
    <w:multiLevelType w:val="hybridMultilevel"/>
    <w:tmpl w:val="FE8C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56C3687"/>
    <w:multiLevelType w:val="hybridMultilevel"/>
    <w:tmpl w:val="0E34675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8A3964"/>
    <w:multiLevelType w:val="hybridMultilevel"/>
    <w:tmpl w:val="BDE207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980127"/>
    <w:multiLevelType w:val="hybridMultilevel"/>
    <w:tmpl w:val="B166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DF0B5D"/>
    <w:multiLevelType w:val="hybridMultilevel"/>
    <w:tmpl w:val="62F84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F13193"/>
    <w:multiLevelType w:val="hybridMultilevel"/>
    <w:tmpl w:val="1912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29073B"/>
    <w:multiLevelType w:val="hybridMultilevel"/>
    <w:tmpl w:val="416A1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742802"/>
    <w:multiLevelType w:val="hybridMultilevel"/>
    <w:tmpl w:val="1A00B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D25D4E"/>
    <w:multiLevelType w:val="hybridMultilevel"/>
    <w:tmpl w:val="6114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03AF8"/>
    <w:multiLevelType w:val="hybridMultilevel"/>
    <w:tmpl w:val="EF9617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E2F49E1"/>
    <w:multiLevelType w:val="hybridMultilevel"/>
    <w:tmpl w:val="C37CF544"/>
    <w:lvl w:ilvl="0" w:tplc="BE7C0D18">
      <w:numFmt w:val="bullet"/>
      <w:lvlText w:val=""/>
      <w:lvlJc w:val="left"/>
      <w:pPr>
        <w:ind w:left="1069" w:hanging="360"/>
      </w:pPr>
      <w:rPr>
        <w:rFonts w:ascii="Symbol" w:eastAsiaTheme="minorHAnsi" w:hAnsi="Symbol" w:cs="Aria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50">
    <w:nsid w:val="3E4F2EE9"/>
    <w:multiLevelType w:val="hybridMultilevel"/>
    <w:tmpl w:val="D4BC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2FF7BBA"/>
    <w:multiLevelType w:val="hybridMultilevel"/>
    <w:tmpl w:val="CBEE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3D911EB"/>
    <w:multiLevelType w:val="hybridMultilevel"/>
    <w:tmpl w:val="4E9E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6B55F56"/>
    <w:multiLevelType w:val="hybridMultilevel"/>
    <w:tmpl w:val="1B3C29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46D81DB2"/>
    <w:multiLevelType w:val="hybridMultilevel"/>
    <w:tmpl w:val="56F436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5">
    <w:nsid w:val="482731F1"/>
    <w:multiLevelType w:val="hybridMultilevel"/>
    <w:tmpl w:val="B0F8A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49520381"/>
    <w:multiLevelType w:val="hybridMultilevel"/>
    <w:tmpl w:val="3BAA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9F91260"/>
    <w:multiLevelType w:val="hybridMultilevel"/>
    <w:tmpl w:val="46187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AAA1ECB"/>
    <w:multiLevelType w:val="hybridMultilevel"/>
    <w:tmpl w:val="F24030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D7B3780"/>
    <w:multiLevelType w:val="hybridMultilevel"/>
    <w:tmpl w:val="7ECAA6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DAE4820"/>
    <w:multiLevelType w:val="hybridMultilevel"/>
    <w:tmpl w:val="85965F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4F275E97"/>
    <w:multiLevelType w:val="hybridMultilevel"/>
    <w:tmpl w:val="2BF2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1457B38"/>
    <w:multiLevelType w:val="hybridMultilevel"/>
    <w:tmpl w:val="EC9CC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14A41C1"/>
    <w:multiLevelType w:val="hybridMultilevel"/>
    <w:tmpl w:val="B8120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1F56501"/>
    <w:multiLevelType w:val="hybridMultilevel"/>
    <w:tmpl w:val="6BFAB46E"/>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5">
    <w:nsid w:val="527F1429"/>
    <w:multiLevelType w:val="hybridMultilevel"/>
    <w:tmpl w:val="9BC0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3937874"/>
    <w:multiLevelType w:val="hybridMultilevel"/>
    <w:tmpl w:val="9A26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40E72F3"/>
    <w:multiLevelType w:val="hybridMultilevel"/>
    <w:tmpl w:val="5A840F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5A27550E"/>
    <w:multiLevelType w:val="hybridMultilevel"/>
    <w:tmpl w:val="8804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CAB5482"/>
    <w:multiLevelType w:val="hybridMultilevel"/>
    <w:tmpl w:val="9C64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CAE3D76"/>
    <w:multiLevelType w:val="hybridMultilevel"/>
    <w:tmpl w:val="357C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11719D"/>
    <w:multiLevelType w:val="hybridMultilevel"/>
    <w:tmpl w:val="E7122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003153C"/>
    <w:multiLevelType w:val="hybridMultilevel"/>
    <w:tmpl w:val="8554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0723A3F"/>
    <w:multiLevelType w:val="hybridMultilevel"/>
    <w:tmpl w:val="E0A2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13D2084"/>
    <w:multiLevelType w:val="hybridMultilevel"/>
    <w:tmpl w:val="2520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2343B5A"/>
    <w:multiLevelType w:val="hybridMultilevel"/>
    <w:tmpl w:val="6D6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337637"/>
    <w:multiLevelType w:val="hybridMultilevel"/>
    <w:tmpl w:val="CED4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3F50297"/>
    <w:multiLevelType w:val="hybridMultilevel"/>
    <w:tmpl w:val="4B88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4B23CE8"/>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656A6B70"/>
    <w:multiLevelType w:val="hybridMultilevel"/>
    <w:tmpl w:val="ED5C6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57F00CC"/>
    <w:multiLevelType w:val="hybridMultilevel"/>
    <w:tmpl w:val="63A0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7044814"/>
    <w:multiLevelType w:val="hybridMultilevel"/>
    <w:tmpl w:val="C1520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7BA0D62"/>
    <w:multiLevelType w:val="hybridMultilevel"/>
    <w:tmpl w:val="52FE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9121BF8"/>
    <w:multiLevelType w:val="hybridMultilevel"/>
    <w:tmpl w:val="4AE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98D1001"/>
    <w:multiLevelType w:val="hybridMultilevel"/>
    <w:tmpl w:val="16FE627A"/>
    <w:lvl w:ilvl="0" w:tplc="46708AC0">
      <w:start w:val="1"/>
      <w:numFmt w:val="bullet"/>
      <w:pStyle w:val="InfoBlue"/>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5">
    <w:nsid w:val="6B1843BA"/>
    <w:multiLevelType w:val="hybridMultilevel"/>
    <w:tmpl w:val="F2A0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B7C33D7"/>
    <w:multiLevelType w:val="hybridMultilevel"/>
    <w:tmpl w:val="1906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BF60FA0"/>
    <w:multiLevelType w:val="hybridMultilevel"/>
    <w:tmpl w:val="55120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C8A2F31"/>
    <w:multiLevelType w:val="hybridMultilevel"/>
    <w:tmpl w:val="8B967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D4E104C"/>
    <w:multiLevelType w:val="hybridMultilevel"/>
    <w:tmpl w:val="D1E8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E1A1C45"/>
    <w:multiLevelType w:val="hybridMultilevel"/>
    <w:tmpl w:val="7130B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1F10089"/>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7262744C"/>
    <w:multiLevelType w:val="multilevel"/>
    <w:tmpl w:val="B3507D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3">
    <w:nsid w:val="748A213B"/>
    <w:multiLevelType w:val="hybridMultilevel"/>
    <w:tmpl w:val="7116E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nsid w:val="74C906FE"/>
    <w:multiLevelType w:val="hybridMultilevel"/>
    <w:tmpl w:val="2304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57F6628"/>
    <w:multiLevelType w:val="hybridMultilevel"/>
    <w:tmpl w:val="A4E68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7461082"/>
    <w:multiLevelType w:val="hybridMultilevel"/>
    <w:tmpl w:val="1F4A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8D6CFC"/>
    <w:multiLevelType w:val="hybridMultilevel"/>
    <w:tmpl w:val="A2182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9D2384C"/>
    <w:multiLevelType w:val="hybridMultilevel"/>
    <w:tmpl w:val="1142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9E64A96"/>
    <w:multiLevelType w:val="hybridMultilevel"/>
    <w:tmpl w:val="5EFEB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A3934AB"/>
    <w:multiLevelType w:val="hybridMultilevel"/>
    <w:tmpl w:val="9C329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A973A65"/>
    <w:multiLevelType w:val="hybridMultilevel"/>
    <w:tmpl w:val="C400A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AB54BBC"/>
    <w:multiLevelType w:val="hybridMultilevel"/>
    <w:tmpl w:val="4A44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AF970CB"/>
    <w:multiLevelType w:val="hybridMultilevel"/>
    <w:tmpl w:val="B0E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B925388"/>
    <w:multiLevelType w:val="hybridMultilevel"/>
    <w:tmpl w:val="93B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7BE3151B"/>
    <w:multiLevelType w:val="hybridMultilevel"/>
    <w:tmpl w:val="D278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7C163D9F"/>
    <w:multiLevelType w:val="hybridMultilevel"/>
    <w:tmpl w:val="87FEC4E2"/>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7CBA2FE5"/>
    <w:multiLevelType w:val="hybridMultilevel"/>
    <w:tmpl w:val="56FEA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7D587D75"/>
    <w:multiLevelType w:val="hybridMultilevel"/>
    <w:tmpl w:val="A8125C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nsid w:val="7EB07524"/>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nsid w:val="7F1C2966"/>
    <w:multiLevelType w:val="hybridMultilevel"/>
    <w:tmpl w:val="762CD4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1">
    <w:nsid w:val="7F3B40AD"/>
    <w:multiLevelType w:val="hybridMultilevel"/>
    <w:tmpl w:val="0DCCA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2"/>
  </w:num>
  <w:num w:numId="2">
    <w:abstractNumId w:val="0"/>
  </w:num>
  <w:num w:numId="3">
    <w:abstractNumId w:val="84"/>
  </w:num>
  <w:num w:numId="4">
    <w:abstractNumId w:val="31"/>
  </w:num>
  <w:num w:numId="5">
    <w:abstractNumId w:val="77"/>
  </w:num>
  <w:num w:numId="6">
    <w:abstractNumId w:val="111"/>
  </w:num>
  <w:num w:numId="7">
    <w:abstractNumId w:val="73"/>
  </w:num>
  <w:num w:numId="8">
    <w:abstractNumId w:val="40"/>
  </w:num>
  <w:num w:numId="9">
    <w:abstractNumId w:val="55"/>
  </w:num>
  <w:num w:numId="10">
    <w:abstractNumId w:val="71"/>
  </w:num>
  <w:num w:numId="11">
    <w:abstractNumId w:val="93"/>
  </w:num>
  <w:num w:numId="12">
    <w:abstractNumId w:val="20"/>
  </w:num>
  <w:num w:numId="13">
    <w:abstractNumId w:val="61"/>
  </w:num>
  <w:num w:numId="14">
    <w:abstractNumId w:val="1"/>
  </w:num>
  <w:num w:numId="15">
    <w:abstractNumId w:val="22"/>
  </w:num>
  <w:num w:numId="16">
    <w:abstractNumId w:val="88"/>
  </w:num>
  <w:num w:numId="17">
    <w:abstractNumId w:val="39"/>
  </w:num>
  <w:num w:numId="18">
    <w:abstractNumId w:val="34"/>
  </w:num>
  <w:num w:numId="19">
    <w:abstractNumId w:val="46"/>
  </w:num>
  <w:num w:numId="20">
    <w:abstractNumId w:val="6"/>
  </w:num>
  <w:num w:numId="21">
    <w:abstractNumId w:val="96"/>
  </w:num>
  <w:num w:numId="22">
    <w:abstractNumId w:val="52"/>
  </w:num>
  <w:num w:numId="23">
    <w:abstractNumId w:val="32"/>
  </w:num>
  <w:num w:numId="24">
    <w:abstractNumId w:val="9"/>
  </w:num>
  <w:num w:numId="25">
    <w:abstractNumId w:val="18"/>
  </w:num>
  <w:num w:numId="26">
    <w:abstractNumId w:val="44"/>
  </w:num>
  <w:num w:numId="27">
    <w:abstractNumId w:val="89"/>
  </w:num>
  <w:num w:numId="28">
    <w:abstractNumId w:val="62"/>
  </w:num>
  <w:num w:numId="29">
    <w:abstractNumId w:val="53"/>
  </w:num>
  <w:num w:numId="30">
    <w:abstractNumId w:val="33"/>
  </w:num>
  <w:num w:numId="31">
    <w:abstractNumId w:val="99"/>
  </w:num>
  <w:num w:numId="32">
    <w:abstractNumId w:val="69"/>
  </w:num>
  <w:num w:numId="33">
    <w:abstractNumId w:val="42"/>
  </w:num>
  <w:num w:numId="34">
    <w:abstractNumId w:val="94"/>
  </w:num>
  <w:num w:numId="35">
    <w:abstractNumId w:val="65"/>
  </w:num>
  <w:num w:numId="36">
    <w:abstractNumId w:val="108"/>
  </w:num>
  <w:num w:numId="37">
    <w:abstractNumId w:val="107"/>
  </w:num>
  <w:num w:numId="38">
    <w:abstractNumId w:val="10"/>
  </w:num>
  <w:num w:numId="39">
    <w:abstractNumId w:val="90"/>
  </w:num>
  <w:num w:numId="40">
    <w:abstractNumId w:val="70"/>
  </w:num>
  <w:num w:numId="41">
    <w:abstractNumId w:val="59"/>
  </w:num>
  <w:num w:numId="42">
    <w:abstractNumId w:val="11"/>
  </w:num>
  <w:num w:numId="43">
    <w:abstractNumId w:val="13"/>
  </w:num>
  <w:num w:numId="44">
    <w:abstractNumId w:val="16"/>
  </w:num>
  <w:num w:numId="45">
    <w:abstractNumId w:val="57"/>
  </w:num>
  <w:num w:numId="46">
    <w:abstractNumId w:val="106"/>
  </w:num>
  <w:num w:numId="47">
    <w:abstractNumId w:val="103"/>
  </w:num>
  <w:num w:numId="48">
    <w:abstractNumId w:val="66"/>
  </w:num>
  <w:num w:numId="49">
    <w:abstractNumId w:val="98"/>
  </w:num>
  <w:num w:numId="50">
    <w:abstractNumId w:val="87"/>
  </w:num>
  <w:num w:numId="51">
    <w:abstractNumId w:val="30"/>
  </w:num>
  <w:num w:numId="52">
    <w:abstractNumId w:val="102"/>
  </w:num>
  <w:num w:numId="53">
    <w:abstractNumId w:val="4"/>
  </w:num>
  <w:num w:numId="54">
    <w:abstractNumId w:val="82"/>
  </w:num>
  <w:num w:numId="55">
    <w:abstractNumId w:val="56"/>
  </w:num>
  <w:num w:numId="56">
    <w:abstractNumId w:val="91"/>
  </w:num>
  <w:num w:numId="57">
    <w:abstractNumId w:val="38"/>
  </w:num>
  <w:num w:numId="58">
    <w:abstractNumId w:val="36"/>
  </w:num>
  <w:num w:numId="59">
    <w:abstractNumId w:val="78"/>
  </w:num>
  <w:num w:numId="60">
    <w:abstractNumId w:val="23"/>
  </w:num>
  <w:num w:numId="61">
    <w:abstractNumId w:val="3"/>
  </w:num>
  <w:num w:numId="62">
    <w:abstractNumId w:val="8"/>
  </w:num>
  <w:num w:numId="63">
    <w:abstractNumId w:val="48"/>
  </w:num>
  <w:num w:numId="64">
    <w:abstractNumId w:val="104"/>
  </w:num>
  <w:num w:numId="65">
    <w:abstractNumId w:val="15"/>
  </w:num>
  <w:num w:numId="66">
    <w:abstractNumId w:val="45"/>
  </w:num>
  <w:num w:numId="67">
    <w:abstractNumId w:val="85"/>
  </w:num>
  <w:num w:numId="68">
    <w:abstractNumId w:val="50"/>
  </w:num>
  <w:num w:numId="69">
    <w:abstractNumId w:val="68"/>
  </w:num>
  <w:num w:numId="70">
    <w:abstractNumId w:val="35"/>
  </w:num>
  <w:num w:numId="71">
    <w:abstractNumId w:val="80"/>
  </w:num>
  <w:num w:numId="72">
    <w:abstractNumId w:val="5"/>
  </w:num>
  <w:num w:numId="73">
    <w:abstractNumId w:val="63"/>
  </w:num>
  <w:num w:numId="74">
    <w:abstractNumId w:val="26"/>
  </w:num>
  <w:num w:numId="75">
    <w:abstractNumId w:val="95"/>
  </w:num>
  <w:num w:numId="76">
    <w:abstractNumId w:val="29"/>
  </w:num>
  <w:num w:numId="77">
    <w:abstractNumId w:val="41"/>
  </w:num>
  <w:num w:numId="78">
    <w:abstractNumId w:val="86"/>
  </w:num>
  <w:num w:numId="79">
    <w:abstractNumId w:val="14"/>
  </w:num>
  <w:num w:numId="80">
    <w:abstractNumId w:val="97"/>
  </w:num>
  <w:num w:numId="81">
    <w:abstractNumId w:val="75"/>
  </w:num>
  <w:num w:numId="82">
    <w:abstractNumId w:val="7"/>
  </w:num>
  <w:num w:numId="83">
    <w:abstractNumId w:val="19"/>
  </w:num>
  <w:num w:numId="84">
    <w:abstractNumId w:val="60"/>
  </w:num>
  <w:num w:numId="85">
    <w:abstractNumId w:val="43"/>
  </w:num>
  <w:num w:numId="86">
    <w:abstractNumId w:val="47"/>
  </w:num>
  <w:num w:numId="87">
    <w:abstractNumId w:val="83"/>
  </w:num>
  <w:num w:numId="88">
    <w:abstractNumId w:val="2"/>
  </w:num>
  <w:num w:numId="89">
    <w:abstractNumId w:val="25"/>
  </w:num>
  <w:num w:numId="90">
    <w:abstractNumId w:val="37"/>
  </w:num>
  <w:num w:numId="91">
    <w:abstractNumId w:val="58"/>
  </w:num>
  <w:num w:numId="92">
    <w:abstractNumId w:val="12"/>
  </w:num>
  <w:num w:numId="93">
    <w:abstractNumId w:val="28"/>
  </w:num>
  <w:num w:numId="94">
    <w:abstractNumId w:val="67"/>
  </w:num>
  <w:num w:numId="95">
    <w:abstractNumId w:val="24"/>
  </w:num>
  <w:num w:numId="96">
    <w:abstractNumId w:val="72"/>
  </w:num>
  <w:num w:numId="97">
    <w:abstractNumId w:val="105"/>
  </w:num>
  <w:num w:numId="98">
    <w:abstractNumId w:val="27"/>
  </w:num>
  <w:num w:numId="99">
    <w:abstractNumId w:val="21"/>
  </w:num>
  <w:num w:numId="100">
    <w:abstractNumId w:val="51"/>
  </w:num>
  <w:num w:numId="101">
    <w:abstractNumId w:val="79"/>
  </w:num>
  <w:num w:numId="102">
    <w:abstractNumId w:val="81"/>
  </w:num>
  <w:num w:numId="103">
    <w:abstractNumId w:val="76"/>
  </w:num>
  <w:num w:numId="104">
    <w:abstractNumId w:val="109"/>
  </w:num>
  <w:num w:numId="105">
    <w:abstractNumId w:val="74"/>
  </w:num>
  <w:num w:numId="106">
    <w:abstractNumId w:val="100"/>
  </w:num>
  <w:num w:numId="107">
    <w:abstractNumId w:val="101"/>
  </w:num>
  <w:num w:numId="108">
    <w:abstractNumId w:val="17"/>
  </w:num>
  <w:num w:numId="109">
    <w:abstractNumId w:val="110"/>
  </w:num>
  <w:num w:numId="110">
    <w:abstractNumId w:val="54"/>
  </w:num>
  <w:num w:numId="111">
    <w:abstractNumId w:val="64"/>
  </w:num>
  <w:num w:numId="112">
    <w:abstractNumId w:val="49"/>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2E2"/>
    <w:rsid w:val="00000DD8"/>
    <w:rsid w:val="000060D6"/>
    <w:rsid w:val="000116FC"/>
    <w:rsid w:val="00012ED4"/>
    <w:rsid w:val="00014483"/>
    <w:rsid w:val="000156AE"/>
    <w:rsid w:val="00022A51"/>
    <w:rsid w:val="000330DF"/>
    <w:rsid w:val="000523F5"/>
    <w:rsid w:val="000752F9"/>
    <w:rsid w:val="000A5359"/>
    <w:rsid w:val="000C0E1D"/>
    <w:rsid w:val="000E6591"/>
    <w:rsid w:val="00104CC6"/>
    <w:rsid w:val="001404C7"/>
    <w:rsid w:val="00151B49"/>
    <w:rsid w:val="001802F1"/>
    <w:rsid w:val="00195B1D"/>
    <w:rsid w:val="001B268A"/>
    <w:rsid w:val="001B3A3B"/>
    <w:rsid w:val="001C3510"/>
    <w:rsid w:val="001C4F81"/>
    <w:rsid w:val="001D0C83"/>
    <w:rsid w:val="001D3D99"/>
    <w:rsid w:val="001E3691"/>
    <w:rsid w:val="002047E0"/>
    <w:rsid w:val="00210177"/>
    <w:rsid w:val="00215D51"/>
    <w:rsid w:val="002168AE"/>
    <w:rsid w:val="002317EE"/>
    <w:rsid w:val="002D7DFE"/>
    <w:rsid w:val="002F249A"/>
    <w:rsid w:val="00334325"/>
    <w:rsid w:val="00351B84"/>
    <w:rsid w:val="003831D6"/>
    <w:rsid w:val="003A4CB4"/>
    <w:rsid w:val="003A7592"/>
    <w:rsid w:val="003B1972"/>
    <w:rsid w:val="00454E70"/>
    <w:rsid w:val="00456354"/>
    <w:rsid w:val="004569BE"/>
    <w:rsid w:val="004A3EB8"/>
    <w:rsid w:val="004C1A1F"/>
    <w:rsid w:val="004F5685"/>
    <w:rsid w:val="00515EA6"/>
    <w:rsid w:val="00552E5D"/>
    <w:rsid w:val="00577DFC"/>
    <w:rsid w:val="005840BE"/>
    <w:rsid w:val="00584E84"/>
    <w:rsid w:val="005B3595"/>
    <w:rsid w:val="005C1122"/>
    <w:rsid w:val="005D78F9"/>
    <w:rsid w:val="005F5D12"/>
    <w:rsid w:val="0060333D"/>
    <w:rsid w:val="00613023"/>
    <w:rsid w:val="00630275"/>
    <w:rsid w:val="00633028"/>
    <w:rsid w:val="006519A2"/>
    <w:rsid w:val="00657FF1"/>
    <w:rsid w:val="00666932"/>
    <w:rsid w:val="006C1891"/>
    <w:rsid w:val="006F17C4"/>
    <w:rsid w:val="00707627"/>
    <w:rsid w:val="007076CC"/>
    <w:rsid w:val="007114D2"/>
    <w:rsid w:val="00714BAE"/>
    <w:rsid w:val="00744AD3"/>
    <w:rsid w:val="00775F1C"/>
    <w:rsid w:val="007A1ED8"/>
    <w:rsid w:val="007A6E1F"/>
    <w:rsid w:val="007A7832"/>
    <w:rsid w:val="007E3E41"/>
    <w:rsid w:val="007F776B"/>
    <w:rsid w:val="00831457"/>
    <w:rsid w:val="00846E40"/>
    <w:rsid w:val="00850F42"/>
    <w:rsid w:val="008A3C8F"/>
    <w:rsid w:val="008A41B3"/>
    <w:rsid w:val="008C65C1"/>
    <w:rsid w:val="008D50B9"/>
    <w:rsid w:val="00910C07"/>
    <w:rsid w:val="00916755"/>
    <w:rsid w:val="00941795"/>
    <w:rsid w:val="0098606D"/>
    <w:rsid w:val="009B7692"/>
    <w:rsid w:val="009E2E3A"/>
    <w:rsid w:val="00A547E4"/>
    <w:rsid w:val="00A9115E"/>
    <w:rsid w:val="00B215F2"/>
    <w:rsid w:val="00B273E4"/>
    <w:rsid w:val="00B3183D"/>
    <w:rsid w:val="00B65CDF"/>
    <w:rsid w:val="00B87C70"/>
    <w:rsid w:val="00B91A9C"/>
    <w:rsid w:val="00BB7901"/>
    <w:rsid w:val="00BF6B33"/>
    <w:rsid w:val="00BF7924"/>
    <w:rsid w:val="00C01B1D"/>
    <w:rsid w:val="00C24AE3"/>
    <w:rsid w:val="00C26E11"/>
    <w:rsid w:val="00C31B57"/>
    <w:rsid w:val="00C473C6"/>
    <w:rsid w:val="00CC0B36"/>
    <w:rsid w:val="00CE21C3"/>
    <w:rsid w:val="00D0146D"/>
    <w:rsid w:val="00D51BEA"/>
    <w:rsid w:val="00D95F61"/>
    <w:rsid w:val="00DB343F"/>
    <w:rsid w:val="00DB3696"/>
    <w:rsid w:val="00DB667F"/>
    <w:rsid w:val="00DC09AA"/>
    <w:rsid w:val="00DC14F7"/>
    <w:rsid w:val="00DD1E91"/>
    <w:rsid w:val="00DD6609"/>
    <w:rsid w:val="00DE0584"/>
    <w:rsid w:val="00E11142"/>
    <w:rsid w:val="00E13C1C"/>
    <w:rsid w:val="00E33A8C"/>
    <w:rsid w:val="00E366B6"/>
    <w:rsid w:val="00E368E0"/>
    <w:rsid w:val="00E41613"/>
    <w:rsid w:val="00E45DEB"/>
    <w:rsid w:val="00E53292"/>
    <w:rsid w:val="00E73C3D"/>
    <w:rsid w:val="00E82565"/>
    <w:rsid w:val="00E94E04"/>
    <w:rsid w:val="00EB5825"/>
    <w:rsid w:val="00EC46A1"/>
    <w:rsid w:val="00EF02E2"/>
    <w:rsid w:val="00EF3E38"/>
    <w:rsid w:val="00F33D55"/>
    <w:rsid w:val="00F45241"/>
    <w:rsid w:val="00F77103"/>
    <w:rsid w:val="00FA6469"/>
    <w:rsid w:val="00FA6859"/>
    <w:rsid w:val="00FA79E8"/>
    <w:rsid w:val="00FB6DCD"/>
    <w:rsid w:val="00FD6350"/>
    <w:rsid w:val="00FE290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2DD624-8046-47E1-B571-3C7728E6A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84E84"/>
    <w:pPr>
      <w:keepNext/>
      <w:tabs>
        <w:tab w:val="num" w:pos="567"/>
      </w:tabs>
      <w:spacing w:before="240" w:after="60" w:line="240" w:lineRule="auto"/>
      <w:ind w:left="567" w:hanging="567"/>
      <w:outlineLvl w:val="0"/>
    </w:pPr>
    <w:rPr>
      <w:rFonts w:ascii="Verdana" w:eastAsia="MS Mincho" w:hAnsi="Verdana" w:cs="Arial"/>
      <w:b/>
      <w:bCs/>
      <w:kern w:val="32"/>
      <w:sz w:val="28"/>
      <w:szCs w:val="32"/>
      <w:lang w:eastAsia="ja-JP"/>
    </w:rPr>
  </w:style>
  <w:style w:type="paragraph" w:styleId="Ttulo2">
    <w:name w:val="heading 2"/>
    <w:basedOn w:val="Normal"/>
    <w:next w:val="Normal"/>
    <w:link w:val="Ttulo2Car"/>
    <w:qFormat/>
    <w:rsid w:val="00584E84"/>
    <w:pPr>
      <w:tabs>
        <w:tab w:val="left" w:pos="0"/>
        <w:tab w:val="num" w:pos="1135"/>
      </w:tabs>
      <w:spacing w:after="120" w:line="240" w:lineRule="auto"/>
      <w:ind w:left="851" w:hanging="851"/>
      <w:outlineLvl w:val="1"/>
    </w:pPr>
    <w:rPr>
      <w:rFonts w:ascii="Verdana" w:eastAsia="MS Mincho" w:hAnsi="Verdana" w:cs="Times New Roman"/>
      <w:b/>
      <w:bCs/>
      <w:iCs/>
      <w:sz w:val="26"/>
      <w:szCs w:val="28"/>
      <w:lang w:eastAsia="ja-JP"/>
    </w:rPr>
  </w:style>
  <w:style w:type="paragraph" w:styleId="Ttulo3">
    <w:name w:val="heading 3"/>
    <w:basedOn w:val="Normal"/>
    <w:next w:val="Textbody"/>
    <w:link w:val="Ttulo3Car"/>
    <w:qFormat/>
    <w:rsid w:val="00C01B1D"/>
    <w:pPr>
      <w:keepNext/>
      <w:widowControl w:val="0"/>
      <w:suppressAutoHyphens/>
      <w:autoSpaceDN w:val="0"/>
      <w:spacing w:before="240" w:after="120" w:line="240" w:lineRule="auto"/>
      <w:textAlignment w:val="baseline"/>
      <w:outlineLvl w:val="2"/>
    </w:pPr>
    <w:rPr>
      <w:rFonts w:ascii="Times New Roman" w:eastAsia="Droid Sans" w:hAnsi="Times New Roman" w:cs="Lohit Hindi"/>
      <w:b/>
      <w:bCs/>
      <w:kern w:val="3"/>
      <w:sz w:val="28"/>
      <w:szCs w:val="28"/>
      <w:lang w:val="es-ES" w:eastAsia="zh-CN" w:bidi="hi-IN"/>
    </w:rPr>
  </w:style>
  <w:style w:type="paragraph" w:styleId="Ttulo4">
    <w:name w:val="heading 4"/>
    <w:basedOn w:val="Normal"/>
    <w:next w:val="Normal"/>
    <w:link w:val="Ttulo4Car"/>
    <w:qFormat/>
    <w:rsid w:val="00584E84"/>
    <w:pPr>
      <w:keepNext/>
      <w:tabs>
        <w:tab w:val="num" w:pos="1304"/>
      </w:tabs>
      <w:spacing w:before="240" w:after="60" w:line="240" w:lineRule="auto"/>
      <w:ind w:left="1304" w:hanging="1304"/>
      <w:jc w:val="both"/>
      <w:outlineLvl w:val="3"/>
    </w:pPr>
    <w:rPr>
      <w:rFonts w:ascii="Verdana" w:eastAsia="MS Mincho" w:hAnsi="Verdana" w:cs="Times New Roman"/>
      <w:b/>
      <w:bCs/>
      <w:sz w:val="24"/>
      <w:szCs w:val="28"/>
      <w:lang w:eastAsia="ja-JP"/>
    </w:rPr>
  </w:style>
  <w:style w:type="paragraph" w:styleId="Ttulo5">
    <w:name w:val="heading 5"/>
    <w:basedOn w:val="Normal"/>
    <w:next w:val="Normal"/>
    <w:link w:val="Ttulo5Car"/>
    <w:qFormat/>
    <w:rsid w:val="00584E84"/>
    <w:pPr>
      <w:tabs>
        <w:tab w:val="num" w:pos="1701"/>
      </w:tabs>
      <w:spacing w:before="240" w:after="60" w:line="240" w:lineRule="auto"/>
      <w:ind w:left="1701" w:hanging="1701"/>
      <w:outlineLvl w:val="4"/>
    </w:pPr>
    <w:rPr>
      <w:rFonts w:ascii="Verdana" w:eastAsia="MS Mincho" w:hAnsi="Verdana" w:cs="Times New Roman"/>
      <w:b/>
      <w:bCs/>
      <w:i/>
      <w:iCs/>
      <w:sz w:val="24"/>
      <w:szCs w:val="26"/>
      <w:lang w:eastAsia="ja-JP"/>
    </w:rPr>
  </w:style>
  <w:style w:type="paragraph" w:styleId="Ttulo6">
    <w:name w:val="heading 6"/>
    <w:basedOn w:val="Normal"/>
    <w:next w:val="Normal"/>
    <w:link w:val="Ttulo6Car"/>
    <w:qFormat/>
    <w:rsid w:val="00584E84"/>
    <w:pPr>
      <w:widowControl w:val="0"/>
      <w:spacing w:before="240" w:after="60" w:line="240" w:lineRule="atLeast"/>
      <w:ind w:left="2880"/>
      <w:jc w:val="both"/>
      <w:outlineLvl w:val="5"/>
    </w:pPr>
    <w:rPr>
      <w:rFonts w:ascii="Tahoma" w:eastAsia="Times New Roman" w:hAnsi="Tahoma" w:cs="Tahoma"/>
      <w:i/>
      <w:sz w:val="20"/>
    </w:rPr>
  </w:style>
  <w:style w:type="paragraph" w:styleId="Ttulo7">
    <w:name w:val="heading 7"/>
    <w:basedOn w:val="Normal"/>
    <w:next w:val="Normal"/>
    <w:link w:val="Ttulo7Car"/>
    <w:qFormat/>
    <w:rsid w:val="00584E84"/>
    <w:pPr>
      <w:widowControl w:val="0"/>
      <w:spacing w:before="240" w:after="60" w:line="240" w:lineRule="atLeast"/>
      <w:ind w:left="2880"/>
      <w:jc w:val="both"/>
      <w:outlineLvl w:val="6"/>
    </w:pPr>
    <w:rPr>
      <w:rFonts w:ascii="Tahoma" w:eastAsia="Times New Roman" w:hAnsi="Tahoma" w:cs="Tahoma"/>
      <w:sz w:val="20"/>
    </w:rPr>
  </w:style>
  <w:style w:type="paragraph" w:styleId="Ttulo8">
    <w:name w:val="heading 8"/>
    <w:basedOn w:val="Normal"/>
    <w:next w:val="Normal"/>
    <w:link w:val="Ttulo8Car"/>
    <w:qFormat/>
    <w:rsid w:val="00584E84"/>
    <w:pPr>
      <w:widowControl w:val="0"/>
      <w:spacing w:before="240" w:after="60" w:line="240" w:lineRule="atLeast"/>
      <w:ind w:left="2880"/>
      <w:jc w:val="both"/>
      <w:outlineLvl w:val="7"/>
    </w:pPr>
    <w:rPr>
      <w:rFonts w:ascii="Tahoma" w:eastAsia="Times New Roman" w:hAnsi="Tahoma" w:cs="Tahoma"/>
      <w:i/>
      <w:sz w:val="20"/>
    </w:rPr>
  </w:style>
  <w:style w:type="paragraph" w:styleId="Ttulo9">
    <w:name w:val="heading 9"/>
    <w:basedOn w:val="Normal"/>
    <w:next w:val="Normal"/>
    <w:link w:val="Ttulo9Car"/>
    <w:qFormat/>
    <w:rsid w:val="00584E84"/>
    <w:pPr>
      <w:widowControl w:val="0"/>
      <w:spacing w:before="240" w:after="60" w:line="240" w:lineRule="atLeast"/>
      <w:ind w:left="2880"/>
      <w:jc w:val="both"/>
      <w:outlineLvl w:val="8"/>
    </w:pPr>
    <w:rPr>
      <w:rFonts w:ascii="Tahoma" w:eastAsia="Times New Roman" w:hAnsi="Tahoma" w:cs="Tahoma"/>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95F61"/>
    <w:pPr>
      <w:autoSpaceDE w:val="0"/>
      <w:autoSpaceDN w:val="0"/>
      <w:adjustRightInd w:val="0"/>
      <w:spacing w:after="0" w:line="240" w:lineRule="auto"/>
    </w:pPr>
    <w:rPr>
      <w:rFonts w:ascii="Arial" w:hAnsi="Arial" w:cs="Arial"/>
      <w:color w:val="000000"/>
      <w:sz w:val="24"/>
      <w:szCs w:val="24"/>
    </w:rPr>
  </w:style>
  <w:style w:type="character" w:styleId="Nmerodelnea">
    <w:name w:val="line number"/>
    <w:basedOn w:val="Fuentedeprrafopredeter"/>
    <w:uiPriority w:val="99"/>
    <w:unhideWhenUsed/>
    <w:rsid w:val="00B65CDF"/>
  </w:style>
  <w:style w:type="paragraph" w:styleId="Encabezado">
    <w:name w:val="header"/>
    <w:basedOn w:val="Normal"/>
    <w:link w:val="EncabezadoCar"/>
    <w:uiPriority w:val="99"/>
    <w:unhideWhenUsed/>
    <w:rsid w:val="00B65C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5CDF"/>
  </w:style>
  <w:style w:type="paragraph" w:styleId="Piedepgina">
    <w:name w:val="footer"/>
    <w:basedOn w:val="Normal"/>
    <w:link w:val="PiedepginaCar"/>
    <w:uiPriority w:val="99"/>
    <w:unhideWhenUsed/>
    <w:rsid w:val="00B65C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5CDF"/>
  </w:style>
  <w:style w:type="character" w:styleId="Hipervnculo">
    <w:name w:val="Hyperlink"/>
    <w:basedOn w:val="Fuentedeprrafopredeter"/>
    <w:uiPriority w:val="99"/>
    <w:unhideWhenUsed/>
    <w:rsid w:val="00A547E4"/>
    <w:rPr>
      <w:color w:val="0563C1" w:themeColor="hyperlink"/>
      <w:u w:val="single"/>
    </w:rPr>
  </w:style>
  <w:style w:type="character" w:customStyle="1" w:styleId="Ttulo3Car">
    <w:name w:val="Título 3 Car"/>
    <w:basedOn w:val="Fuentedeprrafopredeter"/>
    <w:link w:val="Ttulo3"/>
    <w:rsid w:val="00C01B1D"/>
    <w:rPr>
      <w:rFonts w:ascii="Times New Roman" w:eastAsia="Droid Sans" w:hAnsi="Times New Roman" w:cs="Lohit Hindi"/>
      <w:b/>
      <w:bCs/>
      <w:kern w:val="3"/>
      <w:sz w:val="28"/>
      <w:szCs w:val="28"/>
      <w:lang w:val="es-ES" w:eastAsia="zh-CN" w:bidi="hi-IN"/>
    </w:rPr>
  </w:style>
  <w:style w:type="paragraph" w:customStyle="1" w:styleId="Standard">
    <w:name w:val="Standard"/>
    <w:rsid w:val="00C01B1D"/>
    <w:pPr>
      <w:widowControl w:val="0"/>
      <w:suppressAutoHyphens/>
      <w:autoSpaceDN w:val="0"/>
      <w:spacing w:after="0" w:line="240" w:lineRule="auto"/>
      <w:textAlignment w:val="baseline"/>
    </w:pPr>
    <w:rPr>
      <w:rFonts w:ascii="Times New Roman" w:eastAsia="Droid Sans" w:hAnsi="Times New Roman" w:cs="Lohit Hindi"/>
      <w:kern w:val="3"/>
      <w:sz w:val="24"/>
      <w:szCs w:val="24"/>
      <w:lang w:val="es-ES" w:eastAsia="zh-CN" w:bidi="hi-IN"/>
    </w:rPr>
  </w:style>
  <w:style w:type="paragraph" w:customStyle="1" w:styleId="Textbody">
    <w:name w:val="Text body"/>
    <w:basedOn w:val="Standard"/>
    <w:rsid w:val="00C01B1D"/>
    <w:pPr>
      <w:spacing w:after="120"/>
    </w:pPr>
  </w:style>
  <w:style w:type="character" w:customStyle="1" w:styleId="StrongEmphasis">
    <w:name w:val="Strong Emphasis"/>
    <w:rsid w:val="00C01B1D"/>
    <w:rPr>
      <w:b/>
      <w:bCs/>
    </w:rPr>
  </w:style>
  <w:style w:type="character" w:customStyle="1" w:styleId="Ttulo1Car">
    <w:name w:val="Título 1 Car"/>
    <w:basedOn w:val="Fuentedeprrafopredeter"/>
    <w:link w:val="Ttulo1"/>
    <w:uiPriority w:val="9"/>
    <w:rsid w:val="00584E84"/>
    <w:rPr>
      <w:rFonts w:ascii="Verdana" w:eastAsia="MS Mincho" w:hAnsi="Verdana" w:cs="Arial"/>
      <w:b/>
      <w:bCs/>
      <w:kern w:val="32"/>
      <w:sz w:val="28"/>
      <w:szCs w:val="32"/>
      <w:lang w:eastAsia="ja-JP"/>
    </w:rPr>
  </w:style>
  <w:style w:type="character" w:customStyle="1" w:styleId="Ttulo2Car">
    <w:name w:val="Título 2 Car"/>
    <w:basedOn w:val="Fuentedeprrafopredeter"/>
    <w:link w:val="Ttulo2"/>
    <w:rsid w:val="00584E84"/>
    <w:rPr>
      <w:rFonts w:ascii="Verdana" w:eastAsia="MS Mincho" w:hAnsi="Verdana" w:cs="Times New Roman"/>
      <w:b/>
      <w:bCs/>
      <w:iCs/>
      <w:sz w:val="26"/>
      <w:szCs w:val="28"/>
      <w:lang w:eastAsia="ja-JP"/>
    </w:rPr>
  </w:style>
  <w:style w:type="character" w:customStyle="1" w:styleId="Ttulo4Car">
    <w:name w:val="Título 4 Car"/>
    <w:basedOn w:val="Fuentedeprrafopredeter"/>
    <w:link w:val="Ttulo4"/>
    <w:rsid w:val="00584E84"/>
    <w:rPr>
      <w:rFonts w:ascii="Verdana" w:eastAsia="MS Mincho" w:hAnsi="Verdana" w:cs="Times New Roman"/>
      <w:b/>
      <w:bCs/>
      <w:sz w:val="24"/>
      <w:szCs w:val="28"/>
      <w:lang w:eastAsia="ja-JP"/>
    </w:rPr>
  </w:style>
  <w:style w:type="character" w:customStyle="1" w:styleId="Ttulo5Car">
    <w:name w:val="Título 5 Car"/>
    <w:basedOn w:val="Fuentedeprrafopredeter"/>
    <w:link w:val="Ttulo5"/>
    <w:rsid w:val="00584E84"/>
    <w:rPr>
      <w:rFonts w:ascii="Verdana" w:eastAsia="MS Mincho" w:hAnsi="Verdana" w:cs="Times New Roman"/>
      <w:b/>
      <w:bCs/>
      <w:i/>
      <w:iCs/>
      <w:sz w:val="24"/>
      <w:szCs w:val="26"/>
      <w:lang w:eastAsia="ja-JP"/>
    </w:rPr>
  </w:style>
  <w:style w:type="character" w:customStyle="1" w:styleId="Ttulo6Car">
    <w:name w:val="Título 6 Car"/>
    <w:basedOn w:val="Fuentedeprrafopredeter"/>
    <w:link w:val="Ttulo6"/>
    <w:rsid w:val="00584E84"/>
    <w:rPr>
      <w:rFonts w:ascii="Tahoma" w:eastAsia="Times New Roman" w:hAnsi="Tahoma" w:cs="Tahoma"/>
      <w:i/>
      <w:sz w:val="20"/>
    </w:rPr>
  </w:style>
  <w:style w:type="character" w:customStyle="1" w:styleId="Ttulo7Car">
    <w:name w:val="Título 7 Car"/>
    <w:basedOn w:val="Fuentedeprrafopredeter"/>
    <w:link w:val="Ttulo7"/>
    <w:rsid w:val="00584E84"/>
    <w:rPr>
      <w:rFonts w:ascii="Tahoma" w:eastAsia="Times New Roman" w:hAnsi="Tahoma" w:cs="Tahoma"/>
      <w:sz w:val="20"/>
    </w:rPr>
  </w:style>
  <w:style w:type="character" w:customStyle="1" w:styleId="Ttulo8Car">
    <w:name w:val="Título 8 Car"/>
    <w:basedOn w:val="Fuentedeprrafopredeter"/>
    <w:link w:val="Ttulo8"/>
    <w:rsid w:val="00584E84"/>
    <w:rPr>
      <w:rFonts w:ascii="Tahoma" w:eastAsia="Times New Roman" w:hAnsi="Tahoma" w:cs="Tahoma"/>
      <w:i/>
      <w:sz w:val="20"/>
    </w:rPr>
  </w:style>
  <w:style w:type="character" w:customStyle="1" w:styleId="Ttulo9Car">
    <w:name w:val="Título 9 Car"/>
    <w:basedOn w:val="Fuentedeprrafopredeter"/>
    <w:link w:val="Ttulo9"/>
    <w:rsid w:val="00584E84"/>
    <w:rPr>
      <w:rFonts w:ascii="Tahoma" w:eastAsia="Times New Roman" w:hAnsi="Tahoma" w:cs="Tahoma"/>
      <w:b/>
      <w:i/>
      <w:sz w:val="18"/>
    </w:rPr>
  </w:style>
  <w:style w:type="paragraph" w:styleId="TDC1">
    <w:name w:val="toc 1"/>
    <w:basedOn w:val="Normal"/>
    <w:next w:val="Normal"/>
    <w:autoRedefine/>
    <w:uiPriority w:val="39"/>
    <w:rsid w:val="00584E84"/>
    <w:pPr>
      <w:spacing w:after="0" w:line="240" w:lineRule="auto"/>
      <w:jc w:val="both"/>
    </w:pPr>
    <w:rPr>
      <w:rFonts w:ascii="Verdana" w:eastAsia="MS Mincho" w:hAnsi="Verdana" w:cs="Times New Roman"/>
      <w:b/>
      <w:sz w:val="24"/>
      <w:szCs w:val="24"/>
      <w:lang w:eastAsia="ja-JP"/>
    </w:rPr>
  </w:style>
  <w:style w:type="paragraph" w:styleId="TDC2">
    <w:name w:val="toc 2"/>
    <w:basedOn w:val="Normal"/>
    <w:next w:val="Normal"/>
    <w:autoRedefine/>
    <w:uiPriority w:val="39"/>
    <w:rsid w:val="00584E84"/>
    <w:pPr>
      <w:spacing w:after="0" w:line="240" w:lineRule="auto"/>
      <w:ind w:left="220"/>
      <w:jc w:val="both"/>
    </w:pPr>
    <w:rPr>
      <w:rFonts w:ascii="Verdana" w:eastAsia="MS Mincho" w:hAnsi="Verdana" w:cs="Times New Roman"/>
      <w:sz w:val="20"/>
      <w:szCs w:val="24"/>
      <w:lang w:eastAsia="ja-JP"/>
    </w:rPr>
  </w:style>
  <w:style w:type="paragraph" w:styleId="TDC3">
    <w:name w:val="toc 3"/>
    <w:basedOn w:val="Normal"/>
    <w:next w:val="Normal"/>
    <w:autoRedefine/>
    <w:uiPriority w:val="39"/>
    <w:rsid w:val="00584E84"/>
    <w:pPr>
      <w:spacing w:after="0" w:line="240" w:lineRule="auto"/>
      <w:ind w:left="440"/>
      <w:jc w:val="both"/>
    </w:pPr>
    <w:rPr>
      <w:rFonts w:ascii="Verdana" w:eastAsia="MS Mincho" w:hAnsi="Verdana" w:cs="Times New Roman"/>
      <w:sz w:val="20"/>
      <w:szCs w:val="24"/>
      <w:lang w:eastAsia="ja-JP"/>
    </w:rPr>
  </w:style>
  <w:style w:type="table" w:styleId="Tablaconcuadrcula">
    <w:name w:val="Table Grid"/>
    <w:basedOn w:val="Tablanormal"/>
    <w:uiPriority w:val="59"/>
    <w:rsid w:val="00584E84"/>
    <w:pPr>
      <w:spacing w:after="0" w:line="240" w:lineRule="auto"/>
    </w:pPr>
    <w:rPr>
      <w:rFonts w:ascii="Verdana" w:eastAsia="MS Mincho" w:hAnsi="Verdana" w:cs="Times New Roman"/>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echa">
    <w:name w:val="Date"/>
    <w:basedOn w:val="Normal"/>
    <w:next w:val="Normal"/>
    <w:link w:val="FechaCar"/>
    <w:rsid w:val="00584E84"/>
    <w:pPr>
      <w:spacing w:after="0" w:line="240" w:lineRule="auto"/>
      <w:jc w:val="both"/>
    </w:pPr>
    <w:rPr>
      <w:rFonts w:ascii="Verdana" w:eastAsia="MS Mincho" w:hAnsi="Verdana" w:cs="Times New Roman"/>
      <w:sz w:val="20"/>
      <w:szCs w:val="24"/>
      <w:lang w:eastAsia="ja-JP"/>
    </w:rPr>
  </w:style>
  <w:style w:type="character" w:customStyle="1" w:styleId="FechaCar">
    <w:name w:val="Fecha Car"/>
    <w:basedOn w:val="Fuentedeprrafopredeter"/>
    <w:link w:val="Fecha"/>
    <w:rsid w:val="00584E84"/>
    <w:rPr>
      <w:rFonts w:ascii="Verdana" w:eastAsia="MS Mincho" w:hAnsi="Verdana" w:cs="Times New Roman"/>
      <w:sz w:val="20"/>
      <w:szCs w:val="24"/>
      <w:lang w:eastAsia="ja-JP"/>
    </w:rPr>
  </w:style>
  <w:style w:type="paragraph" w:styleId="Textonotapie">
    <w:name w:val="footnote text"/>
    <w:basedOn w:val="Normal"/>
    <w:link w:val="Textonotapie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notapieCar">
    <w:name w:val="Texto nota pie Car"/>
    <w:basedOn w:val="Fuentedeprrafopredeter"/>
    <w:link w:val="Textonotapie"/>
    <w:semiHidden/>
    <w:rsid w:val="00584E84"/>
    <w:rPr>
      <w:rFonts w:ascii="Verdana" w:eastAsia="MS Mincho" w:hAnsi="Verdana" w:cs="Times New Roman"/>
      <w:sz w:val="20"/>
      <w:szCs w:val="20"/>
      <w:lang w:eastAsia="ja-JP"/>
    </w:rPr>
  </w:style>
  <w:style w:type="character" w:styleId="Refdenotaalpie">
    <w:name w:val="footnote reference"/>
    <w:semiHidden/>
    <w:rsid w:val="00584E84"/>
    <w:rPr>
      <w:vertAlign w:val="superscript"/>
    </w:rPr>
  </w:style>
  <w:style w:type="paragraph" w:styleId="Mapadeldocumento">
    <w:name w:val="Document Map"/>
    <w:basedOn w:val="Normal"/>
    <w:link w:val="MapadeldocumentoCar"/>
    <w:semiHidden/>
    <w:rsid w:val="00584E84"/>
    <w:pPr>
      <w:shd w:val="clear" w:color="auto" w:fill="000080"/>
      <w:spacing w:after="0" w:line="240" w:lineRule="auto"/>
      <w:jc w:val="both"/>
    </w:pPr>
    <w:rPr>
      <w:rFonts w:ascii="Tahoma" w:eastAsia="MS Mincho" w:hAnsi="Tahoma" w:cs="Tahoma"/>
      <w:sz w:val="20"/>
      <w:szCs w:val="20"/>
      <w:lang w:eastAsia="ja-JP"/>
    </w:rPr>
  </w:style>
  <w:style w:type="character" w:customStyle="1" w:styleId="MapadeldocumentoCar">
    <w:name w:val="Mapa del documento Car"/>
    <w:basedOn w:val="Fuentedeprrafopredeter"/>
    <w:link w:val="Mapadeldocumento"/>
    <w:semiHidden/>
    <w:rsid w:val="00584E84"/>
    <w:rPr>
      <w:rFonts w:ascii="Tahoma" w:eastAsia="MS Mincho" w:hAnsi="Tahoma" w:cs="Tahoma"/>
      <w:sz w:val="20"/>
      <w:szCs w:val="20"/>
      <w:shd w:val="clear" w:color="auto" w:fill="000080"/>
      <w:lang w:eastAsia="ja-JP"/>
    </w:rPr>
  </w:style>
  <w:style w:type="character" w:styleId="Hipervnculovisitado">
    <w:name w:val="FollowedHyperlink"/>
    <w:uiPriority w:val="99"/>
    <w:rsid w:val="00584E84"/>
    <w:rPr>
      <w:color w:val="800080"/>
      <w:u w:val="single"/>
    </w:rPr>
  </w:style>
  <w:style w:type="paragraph" w:customStyle="1" w:styleId="xl24">
    <w:name w:val="xl24"/>
    <w:basedOn w:val="Normal"/>
    <w:rsid w:val="00584E84"/>
    <w:pPr>
      <w:spacing w:before="100" w:beforeAutospacing="1" w:after="100" w:afterAutospacing="1" w:line="240" w:lineRule="auto"/>
    </w:pPr>
    <w:rPr>
      <w:rFonts w:ascii="Arial" w:eastAsia="Times New Roman" w:hAnsi="Arial" w:cs="Arial"/>
      <w:b/>
      <w:bCs/>
      <w:sz w:val="16"/>
      <w:szCs w:val="16"/>
      <w:lang w:val="en-US"/>
    </w:rPr>
  </w:style>
  <w:style w:type="paragraph" w:customStyle="1" w:styleId="xl25">
    <w:name w:val="xl25"/>
    <w:basedOn w:val="Normal"/>
    <w:rsid w:val="00584E84"/>
    <w:pPr>
      <w:pBdr>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26">
    <w:name w:val="xl26"/>
    <w:basedOn w:val="Normal"/>
    <w:rsid w:val="00584E84"/>
    <w:pPr>
      <w:pBdr>
        <w:bottom w:val="double" w:sz="6" w:space="0" w:color="FF0000"/>
      </w:pBd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Refdecomentario">
    <w:name w:val="annotation reference"/>
    <w:semiHidden/>
    <w:rsid w:val="00584E84"/>
    <w:rPr>
      <w:sz w:val="16"/>
      <w:szCs w:val="16"/>
    </w:rPr>
  </w:style>
  <w:style w:type="paragraph" w:styleId="Textocomentario">
    <w:name w:val="annotation text"/>
    <w:basedOn w:val="Normal"/>
    <w:link w:val="Textocomentario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comentarioCar">
    <w:name w:val="Texto comentario Car"/>
    <w:basedOn w:val="Fuentedeprrafopredeter"/>
    <w:link w:val="Textocomentario"/>
    <w:semiHidden/>
    <w:rsid w:val="00584E84"/>
    <w:rPr>
      <w:rFonts w:ascii="Verdana" w:eastAsia="MS Mincho" w:hAnsi="Verdana" w:cs="Times New Roman"/>
      <w:sz w:val="20"/>
      <w:szCs w:val="20"/>
      <w:lang w:eastAsia="ja-JP"/>
    </w:rPr>
  </w:style>
  <w:style w:type="paragraph" w:styleId="Asuntodelcomentario">
    <w:name w:val="annotation subject"/>
    <w:basedOn w:val="Textocomentario"/>
    <w:next w:val="Textocomentario"/>
    <w:link w:val="AsuntodelcomentarioCar"/>
    <w:semiHidden/>
    <w:rsid w:val="00584E84"/>
    <w:rPr>
      <w:b/>
      <w:bCs/>
    </w:rPr>
  </w:style>
  <w:style w:type="character" w:customStyle="1" w:styleId="AsuntodelcomentarioCar">
    <w:name w:val="Asunto del comentario Car"/>
    <w:basedOn w:val="TextocomentarioCar"/>
    <w:link w:val="Asuntodelcomentario"/>
    <w:semiHidden/>
    <w:rsid w:val="00584E84"/>
    <w:rPr>
      <w:rFonts w:ascii="Verdana" w:eastAsia="MS Mincho" w:hAnsi="Verdana" w:cs="Times New Roman"/>
      <w:b/>
      <w:bCs/>
      <w:sz w:val="20"/>
      <w:szCs w:val="20"/>
      <w:lang w:eastAsia="ja-JP"/>
    </w:rPr>
  </w:style>
  <w:style w:type="paragraph" w:styleId="Textodeglobo">
    <w:name w:val="Balloon Text"/>
    <w:basedOn w:val="Normal"/>
    <w:link w:val="TextodegloboCar"/>
    <w:uiPriority w:val="99"/>
    <w:semiHidden/>
    <w:rsid w:val="00584E84"/>
    <w:pPr>
      <w:spacing w:after="0" w:line="240" w:lineRule="auto"/>
      <w:jc w:val="both"/>
    </w:pPr>
    <w:rPr>
      <w:rFonts w:ascii="Tahoma" w:eastAsia="MS Mincho" w:hAnsi="Tahoma" w:cs="Tahoma"/>
      <w:sz w:val="16"/>
      <w:szCs w:val="16"/>
      <w:lang w:eastAsia="ja-JP"/>
    </w:rPr>
  </w:style>
  <w:style w:type="character" w:customStyle="1" w:styleId="TextodegloboCar">
    <w:name w:val="Texto de globo Car"/>
    <w:basedOn w:val="Fuentedeprrafopredeter"/>
    <w:link w:val="Textodeglobo"/>
    <w:uiPriority w:val="99"/>
    <w:semiHidden/>
    <w:rsid w:val="00584E84"/>
    <w:rPr>
      <w:rFonts w:ascii="Tahoma" w:eastAsia="MS Mincho" w:hAnsi="Tahoma" w:cs="Tahoma"/>
      <w:sz w:val="16"/>
      <w:szCs w:val="16"/>
      <w:lang w:eastAsia="ja-JP"/>
    </w:rPr>
  </w:style>
  <w:style w:type="paragraph" w:styleId="Textoindependiente">
    <w:name w:val="Body Text"/>
    <w:basedOn w:val="Normal"/>
    <w:link w:val="TextoindependienteCar"/>
    <w:rsid w:val="00584E84"/>
    <w:pPr>
      <w:spacing w:after="120" w:line="260" w:lineRule="atLeast"/>
    </w:pPr>
    <w:rPr>
      <w:rFonts w:ascii="NewCenturySchlbk" w:eastAsia="Times New Roman" w:hAnsi="NewCenturySchlbk" w:cs="Times New Roman"/>
      <w:kern w:val="22"/>
      <w:sz w:val="20"/>
      <w:szCs w:val="20"/>
    </w:rPr>
  </w:style>
  <w:style w:type="character" w:customStyle="1" w:styleId="TextoindependienteCar">
    <w:name w:val="Texto independiente Car"/>
    <w:basedOn w:val="Fuentedeprrafopredeter"/>
    <w:link w:val="Textoindependiente"/>
    <w:rsid w:val="00584E84"/>
    <w:rPr>
      <w:rFonts w:ascii="NewCenturySchlbk" w:eastAsia="Times New Roman" w:hAnsi="NewCenturySchlbk" w:cs="Times New Roman"/>
      <w:kern w:val="22"/>
      <w:sz w:val="20"/>
      <w:szCs w:val="20"/>
    </w:rPr>
  </w:style>
  <w:style w:type="paragraph" w:customStyle="1" w:styleId="TEXT">
    <w:name w:val=".TEXT"/>
    <w:basedOn w:val="Normal"/>
    <w:rsid w:val="00584E84"/>
    <w:pPr>
      <w:spacing w:before="120" w:after="120" w:line="240" w:lineRule="auto"/>
      <w:ind w:left="540"/>
      <w:jc w:val="both"/>
    </w:pPr>
    <w:rPr>
      <w:rFonts w:ascii="Times" w:eastAsia="Times New Roman" w:hAnsi="Times" w:cs="Times New Roman"/>
      <w:sz w:val="24"/>
      <w:szCs w:val="24"/>
      <w:lang w:val="en-AU" w:eastAsia="en-AU"/>
    </w:rPr>
  </w:style>
  <w:style w:type="paragraph" w:styleId="Prrafodelista">
    <w:name w:val="List Paragraph"/>
    <w:basedOn w:val="Normal"/>
    <w:uiPriority w:val="34"/>
    <w:qFormat/>
    <w:rsid w:val="00584E84"/>
    <w:pPr>
      <w:spacing w:after="0" w:line="240" w:lineRule="auto"/>
      <w:ind w:left="720"/>
      <w:jc w:val="both"/>
    </w:pPr>
    <w:rPr>
      <w:rFonts w:ascii="Verdana" w:eastAsia="MS Mincho" w:hAnsi="Verdana" w:cs="Times New Roman"/>
      <w:sz w:val="20"/>
      <w:szCs w:val="24"/>
      <w:lang w:eastAsia="ja-JP"/>
    </w:rPr>
  </w:style>
  <w:style w:type="paragraph" w:styleId="Descripcin">
    <w:name w:val="caption"/>
    <w:basedOn w:val="Normal"/>
    <w:next w:val="Normal"/>
    <w:qFormat/>
    <w:rsid w:val="00584E84"/>
    <w:pPr>
      <w:spacing w:after="0" w:line="240" w:lineRule="auto"/>
      <w:jc w:val="center"/>
    </w:pPr>
    <w:rPr>
      <w:rFonts w:ascii="Verdana" w:eastAsia="Times New Roman" w:hAnsi="Verdana" w:cs="Times New Roman"/>
      <w:bCs/>
      <w:sz w:val="18"/>
      <w:szCs w:val="20"/>
      <w:lang w:val="es-ES" w:eastAsia="es-ES"/>
    </w:rPr>
  </w:style>
  <w:style w:type="paragraph" w:customStyle="1" w:styleId="Paragraph2">
    <w:name w:val="Paragraph2"/>
    <w:basedOn w:val="Normal"/>
    <w:rsid w:val="00584E84"/>
    <w:pPr>
      <w:widowControl w:val="0"/>
      <w:spacing w:before="80" w:after="0" w:line="240" w:lineRule="atLeast"/>
      <w:ind w:left="720"/>
      <w:jc w:val="both"/>
    </w:pPr>
    <w:rPr>
      <w:rFonts w:ascii="Tahoma" w:eastAsia="Times New Roman" w:hAnsi="Tahoma" w:cs="Tahoma"/>
      <w:color w:val="000000"/>
      <w:sz w:val="20"/>
      <w:lang w:val="en-AU"/>
    </w:rPr>
  </w:style>
  <w:style w:type="paragraph" w:styleId="Puesto">
    <w:name w:val="Title"/>
    <w:basedOn w:val="Normal"/>
    <w:next w:val="Normal"/>
    <w:link w:val="PuestoCar"/>
    <w:qFormat/>
    <w:rsid w:val="00584E84"/>
    <w:pPr>
      <w:widowControl w:val="0"/>
      <w:spacing w:after="0" w:line="240" w:lineRule="auto"/>
      <w:jc w:val="center"/>
    </w:pPr>
    <w:rPr>
      <w:rFonts w:ascii="Arial" w:eastAsia="Times New Roman" w:hAnsi="Arial" w:cs="Tahoma"/>
      <w:b/>
      <w:sz w:val="36"/>
    </w:rPr>
  </w:style>
  <w:style w:type="character" w:customStyle="1" w:styleId="PuestoCar">
    <w:name w:val="Puesto Car"/>
    <w:basedOn w:val="Fuentedeprrafopredeter"/>
    <w:link w:val="Puesto"/>
    <w:rsid w:val="00584E84"/>
    <w:rPr>
      <w:rFonts w:ascii="Arial" w:eastAsia="Times New Roman" w:hAnsi="Arial" w:cs="Tahoma"/>
      <w:b/>
      <w:sz w:val="36"/>
    </w:rPr>
  </w:style>
  <w:style w:type="paragraph" w:styleId="Subttulo">
    <w:name w:val="Subtitle"/>
    <w:basedOn w:val="Normal"/>
    <w:link w:val="SubttuloCar"/>
    <w:uiPriority w:val="11"/>
    <w:qFormat/>
    <w:rsid w:val="00584E84"/>
    <w:pPr>
      <w:widowControl w:val="0"/>
      <w:spacing w:after="60" w:line="240" w:lineRule="atLeast"/>
      <w:jc w:val="center"/>
    </w:pPr>
    <w:rPr>
      <w:rFonts w:ascii="Arial" w:eastAsia="Times New Roman" w:hAnsi="Arial" w:cs="Tahoma"/>
      <w:i/>
      <w:sz w:val="36"/>
      <w:lang w:val="en-AU"/>
    </w:rPr>
  </w:style>
  <w:style w:type="character" w:customStyle="1" w:styleId="SubttuloCar">
    <w:name w:val="Subtítulo Car"/>
    <w:basedOn w:val="Fuentedeprrafopredeter"/>
    <w:link w:val="Subttulo"/>
    <w:uiPriority w:val="11"/>
    <w:rsid w:val="00584E84"/>
    <w:rPr>
      <w:rFonts w:ascii="Arial" w:eastAsia="Times New Roman" w:hAnsi="Arial" w:cs="Tahoma"/>
      <w:i/>
      <w:sz w:val="36"/>
      <w:lang w:val="en-AU"/>
    </w:rPr>
  </w:style>
  <w:style w:type="paragraph" w:styleId="Sangranormal">
    <w:name w:val="Normal Indent"/>
    <w:basedOn w:val="Normal"/>
    <w:rsid w:val="00584E84"/>
    <w:pPr>
      <w:widowControl w:val="0"/>
      <w:spacing w:after="0" w:line="240" w:lineRule="atLeast"/>
      <w:ind w:left="900" w:hanging="900"/>
      <w:jc w:val="both"/>
    </w:pPr>
    <w:rPr>
      <w:rFonts w:ascii="Tahoma" w:eastAsia="Times New Roman" w:hAnsi="Tahoma" w:cs="Tahoma"/>
      <w:sz w:val="20"/>
    </w:rPr>
  </w:style>
  <w:style w:type="character" w:styleId="Nmerodepgina">
    <w:name w:val="page number"/>
    <w:basedOn w:val="Fuentedeprrafopredeter"/>
    <w:rsid w:val="00584E84"/>
  </w:style>
  <w:style w:type="paragraph" w:customStyle="1" w:styleId="Bullet1">
    <w:name w:val="Bullet1"/>
    <w:basedOn w:val="Normal"/>
    <w:rsid w:val="00584E84"/>
    <w:pPr>
      <w:widowControl w:val="0"/>
      <w:spacing w:after="0" w:line="240" w:lineRule="atLeast"/>
      <w:ind w:left="720" w:hanging="432"/>
      <w:jc w:val="both"/>
    </w:pPr>
    <w:rPr>
      <w:rFonts w:ascii="Tahoma" w:eastAsia="Times New Roman" w:hAnsi="Tahoma" w:cs="Tahoma"/>
      <w:sz w:val="20"/>
    </w:rPr>
  </w:style>
  <w:style w:type="paragraph" w:customStyle="1" w:styleId="Bullet2">
    <w:name w:val="Bullet2"/>
    <w:basedOn w:val="Normal"/>
    <w:rsid w:val="00584E84"/>
    <w:pPr>
      <w:widowControl w:val="0"/>
      <w:spacing w:after="0" w:line="240" w:lineRule="atLeast"/>
      <w:ind w:left="1440" w:hanging="360"/>
      <w:jc w:val="both"/>
    </w:pPr>
    <w:rPr>
      <w:rFonts w:ascii="Tahoma" w:eastAsia="Times New Roman" w:hAnsi="Tahoma" w:cs="Tahoma"/>
      <w:color w:val="000080"/>
      <w:sz w:val="20"/>
    </w:rPr>
  </w:style>
  <w:style w:type="paragraph" w:customStyle="1" w:styleId="Tabletext">
    <w:name w:val="Tabletext"/>
    <w:basedOn w:val="Normal"/>
    <w:rsid w:val="00584E84"/>
    <w:pPr>
      <w:keepLines/>
      <w:widowControl w:val="0"/>
      <w:spacing w:after="120" w:line="240" w:lineRule="atLeast"/>
      <w:jc w:val="both"/>
    </w:pPr>
    <w:rPr>
      <w:rFonts w:ascii="Tahoma" w:eastAsia="Times New Roman" w:hAnsi="Tahoma" w:cs="Tahoma"/>
      <w:sz w:val="20"/>
    </w:rPr>
  </w:style>
  <w:style w:type="paragraph" w:customStyle="1" w:styleId="MainTitle">
    <w:name w:val="Main Title"/>
    <w:basedOn w:val="Normal"/>
    <w:rsid w:val="00584E84"/>
    <w:pPr>
      <w:widowControl w:val="0"/>
      <w:spacing w:before="480" w:after="60" w:line="240" w:lineRule="auto"/>
      <w:jc w:val="center"/>
    </w:pPr>
    <w:rPr>
      <w:rFonts w:ascii="Arial" w:eastAsia="Times New Roman" w:hAnsi="Arial" w:cs="Tahoma"/>
      <w:b/>
      <w:kern w:val="28"/>
      <w:sz w:val="32"/>
    </w:rPr>
  </w:style>
  <w:style w:type="paragraph" w:customStyle="1" w:styleId="Paragraph1">
    <w:name w:val="Paragraph1"/>
    <w:basedOn w:val="Normal"/>
    <w:rsid w:val="00584E84"/>
    <w:pPr>
      <w:widowControl w:val="0"/>
      <w:spacing w:before="80" w:after="0" w:line="240" w:lineRule="auto"/>
      <w:jc w:val="both"/>
    </w:pPr>
    <w:rPr>
      <w:rFonts w:ascii="Tahoma" w:eastAsia="Times New Roman" w:hAnsi="Tahoma" w:cs="Tahoma"/>
      <w:sz w:val="20"/>
    </w:rPr>
  </w:style>
  <w:style w:type="paragraph" w:customStyle="1" w:styleId="Paragraph3">
    <w:name w:val="Paragraph3"/>
    <w:basedOn w:val="Normal"/>
    <w:rsid w:val="00584E84"/>
    <w:pPr>
      <w:widowControl w:val="0"/>
      <w:spacing w:before="80" w:after="0" w:line="240" w:lineRule="auto"/>
      <w:ind w:left="1530"/>
      <w:jc w:val="both"/>
    </w:pPr>
    <w:rPr>
      <w:rFonts w:ascii="Tahoma" w:eastAsia="Times New Roman" w:hAnsi="Tahoma" w:cs="Tahoma"/>
      <w:sz w:val="20"/>
    </w:rPr>
  </w:style>
  <w:style w:type="paragraph" w:customStyle="1" w:styleId="Paragraph4">
    <w:name w:val="Paragraph4"/>
    <w:basedOn w:val="Normal"/>
    <w:rsid w:val="00584E84"/>
    <w:pPr>
      <w:widowControl w:val="0"/>
      <w:spacing w:before="80" w:after="0" w:line="240" w:lineRule="auto"/>
      <w:ind w:left="2250"/>
      <w:jc w:val="both"/>
    </w:pPr>
    <w:rPr>
      <w:rFonts w:ascii="Tahoma" w:eastAsia="Times New Roman" w:hAnsi="Tahoma" w:cs="Tahoma"/>
      <w:sz w:val="20"/>
    </w:rPr>
  </w:style>
  <w:style w:type="paragraph" w:styleId="Textoindependiente2">
    <w:name w:val="Body Text 2"/>
    <w:basedOn w:val="Normal"/>
    <w:link w:val="Textoindependiente2Car"/>
    <w:rsid w:val="00584E84"/>
    <w:pPr>
      <w:widowControl w:val="0"/>
      <w:spacing w:after="0" w:line="240" w:lineRule="atLeast"/>
      <w:jc w:val="both"/>
    </w:pPr>
    <w:rPr>
      <w:rFonts w:ascii="Tahoma" w:eastAsia="Times New Roman" w:hAnsi="Tahoma" w:cs="Tahoma"/>
      <w:i/>
      <w:color w:val="0000FF"/>
      <w:sz w:val="20"/>
    </w:rPr>
  </w:style>
  <w:style w:type="character" w:customStyle="1" w:styleId="Textoindependiente2Car">
    <w:name w:val="Texto independiente 2 Car"/>
    <w:basedOn w:val="Fuentedeprrafopredeter"/>
    <w:link w:val="Textoindependiente2"/>
    <w:rsid w:val="00584E84"/>
    <w:rPr>
      <w:rFonts w:ascii="Tahoma" w:eastAsia="Times New Roman" w:hAnsi="Tahoma" w:cs="Tahoma"/>
      <w:i/>
      <w:color w:val="0000FF"/>
      <w:sz w:val="20"/>
    </w:rPr>
  </w:style>
  <w:style w:type="paragraph" w:styleId="Sangradetextonormal">
    <w:name w:val="Body Text Indent"/>
    <w:basedOn w:val="Normal"/>
    <w:link w:val="SangradetextonormalCar"/>
    <w:rsid w:val="00584E84"/>
    <w:pPr>
      <w:widowControl w:val="0"/>
      <w:spacing w:after="0" w:line="240" w:lineRule="atLeast"/>
      <w:ind w:left="720"/>
      <w:jc w:val="both"/>
    </w:pPr>
    <w:rPr>
      <w:rFonts w:ascii="Tahoma" w:eastAsia="Times New Roman" w:hAnsi="Tahoma" w:cs="Tahoma"/>
      <w:i/>
      <w:color w:val="0000FF"/>
      <w:sz w:val="20"/>
      <w:u w:val="single"/>
    </w:rPr>
  </w:style>
  <w:style w:type="character" w:customStyle="1" w:styleId="SangradetextonormalCar">
    <w:name w:val="Sangría de texto normal Car"/>
    <w:basedOn w:val="Fuentedeprrafopredeter"/>
    <w:link w:val="Sangradetextonormal"/>
    <w:rsid w:val="00584E84"/>
    <w:rPr>
      <w:rFonts w:ascii="Tahoma" w:eastAsia="Times New Roman" w:hAnsi="Tahoma" w:cs="Tahoma"/>
      <w:i/>
      <w:color w:val="0000FF"/>
      <w:sz w:val="20"/>
      <w:u w:val="single"/>
    </w:rPr>
  </w:style>
  <w:style w:type="paragraph" w:customStyle="1" w:styleId="Body">
    <w:name w:val="Body"/>
    <w:basedOn w:val="Normal"/>
    <w:rsid w:val="00584E84"/>
    <w:pPr>
      <w:spacing w:before="120" w:after="0" w:line="240" w:lineRule="auto"/>
      <w:jc w:val="both"/>
    </w:pPr>
    <w:rPr>
      <w:rFonts w:ascii="Book Antiqua" w:eastAsia="Times New Roman" w:hAnsi="Book Antiqua" w:cs="Tahoma"/>
      <w:sz w:val="20"/>
    </w:rPr>
  </w:style>
  <w:style w:type="paragraph" w:customStyle="1" w:styleId="Bullet">
    <w:name w:val="Bullet"/>
    <w:basedOn w:val="Normal"/>
    <w:rsid w:val="00584E84"/>
    <w:pPr>
      <w:tabs>
        <w:tab w:val="left" w:pos="720"/>
      </w:tabs>
      <w:spacing w:before="120" w:after="0" w:line="240" w:lineRule="auto"/>
      <w:ind w:left="720" w:right="360"/>
      <w:jc w:val="both"/>
    </w:pPr>
    <w:rPr>
      <w:rFonts w:ascii="Book Antiqua" w:eastAsia="Times New Roman" w:hAnsi="Book Antiqua" w:cs="Tahoma"/>
      <w:sz w:val="20"/>
    </w:rPr>
  </w:style>
  <w:style w:type="paragraph" w:customStyle="1" w:styleId="InfoBlue0">
    <w:name w:val="InfoBlue"/>
    <w:basedOn w:val="Normal"/>
    <w:next w:val="Textoindependiente"/>
    <w:link w:val="InfoBlueChar"/>
    <w:autoRedefine/>
    <w:rsid w:val="00584E84"/>
    <w:pPr>
      <w:widowControl w:val="0"/>
      <w:spacing w:after="0" w:line="200" w:lineRule="atLeast"/>
      <w:jc w:val="both"/>
    </w:pPr>
    <w:rPr>
      <w:rFonts w:ascii="Tahoma" w:eastAsia="Times New Roman" w:hAnsi="Tahoma" w:cs="Tahoma"/>
      <w:i/>
      <w:color w:val="0000FF"/>
      <w:sz w:val="20"/>
    </w:rPr>
  </w:style>
  <w:style w:type="character" w:styleId="Textoennegrita">
    <w:name w:val="Strong"/>
    <w:qFormat/>
    <w:rsid w:val="00584E84"/>
    <w:rPr>
      <w:rFonts w:ascii="Arial" w:hAnsi="Arial"/>
      <w:b/>
      <w:bCs/>
      <w:sz w:val="16"/>
    </w:rPr>
  </w:style>
  <w:style w:type="paragraph" w:styleId="NormalWeb">
    <w:name w:val="Normal (Web)"/>
    <w:basedOn w:val="Normal"/>
    <w:rsid w:val="00584E84"/>
    <w:pPr>
      <w:spacing w:before="100" w:beforeAutospacing="1" w:after="100" w:afterAutospacing="1" w:line="240" w:lineRule="auto"/>
      <w:jc w:val="both"/>
    </w:pPr>
    <w:rPr>
      <w:rFonts w:ascii="Tahoma" w:eastAsia="Times New Roman" w:hAnsi="Tahoma" w:cs="Tahoma"/>
      <w:sz w:val="24"/>
      <w:szCs w:val="24"/>
    </w:rPr>
  </w:style>
  <w:style w:type="paragraph" w:styleId="HTMLconformatoprevio">
    <w:name w:val="HTML Preformatted"/>
    <w:basedOn w:val="Normal"/>
    <w:link w:val="HTMLconformatoprevioCar"/>
    <w:uiPriority w:val="99"/>
    <w:rsid w:val="0058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Courier New" w:hAnsi="Courier New" w:cs="Tahoma"/>
      <w:sz w:val="20"/>
    </w:rPr>
  </w:style>
  <w:style w:type="character" w:customStyle="1" w:styleId="HTMLconformatoprevioCar">
    <w:name w:val="HTML con formato previo Car"/>
    <w:basedOn w:val="Fuentedeprrafopredeter"/>
    <w:link w:val="HTMLconformatoprevio"/>
    <w:uiPriority w:val="99"/>
    <w:rsid w:val="00584E84"/>
    <w:rPr>
      <w:rFonts w:ascii="Courier New" w:eastAsia="Courier New" w:hAnsi="Courier New" w:cs="Tahoma"/>
      <w:sz w:val="20"/>
    </w:rPr>
  </w:style>
  <w:style w:type="paragraph" w:customStyle="1" w:styleId="DocAddressChar">
    <w:name w:val="Doc Address Char"/>
    <w:basedOn w:val="Normal"/>
    <w:rsid w:val="00584E84"/>
    <w:pPr>
      <w:keepNext/>
      <w:keepLines/>
      <w:tabs>
        <w:tab w:val="left" w:pos="1036"/>
      </w:tabs>
      <w:overflowPunct w:val="0"/>
      <w:autoSpaceDE w:val="0"/>
      <w:autoSpaceDN w:val="0"/>
      <w:adjustRightInd w:val="0"/>
      <w:spacing w:after="144" w:line="240" w:lineRule="auto"/>
      <w:ind w:left="1080"/>
      <w:jc w:val="right"/>
      <w:textAlignment w:val="baseline"/>
    </w:pPr>
    <w:rPr>
      <w:rFonts w:ascii="Helvetica" w:eastAsia="SimSun" w:hAnsi="Helvetica" w:cs="Tahoma"/>
      <w:color w:val="000000"/>
      <w:sz w:val="24"/>
      <w:szCs w:val="24"/>
    </w:rPr>
  </w:style>
  <w:style w:type="paragraph" w:customStyle="1" w:styleId="Normal9pt">
    <w:name w:val="Normal + 9 pt"/>
    <w:basedOn w:val="Normal"/>
    <w:rsid w:val="00584E84"/>
    <w:pPr>
      <w:widowControl w:val="0"/>
      <w:spacing w:after="0" w:line="240" w:lineRule="atLeast"/>
      <w:jc w:val="both"/>
    </w:pPr>
    <w:rPr>
      <w:rFonts w:ascii="Tahoma" w:eastAsia="Times New Roman" w:hAnsi="Tahoma" w:cs="Tahoma"/>
      <w:sz w:val="18"/>
      <w:szCs w:val="18"/>
    </w:rPr>
  </w:style>
  <w:style w:type="paragraph" w:customStyle="1" w:styleId="InfoBlue">
    <w:name w:val="Info Blue"/>
    <w:basedOn w:val="Normal"/>
    <w:rsid w:val="00584E84"/>
    <w:pPr>
      <w:widowControl w:val="0"/>
      <w:numPr>
        <w:numId w:val="3"/>
      </w:numPr>
      <w:spacing w:after="0" w:line="240" w:lineRule="atLeast"/>
      <w:jc w:val="both"/>
    </w:pPr>
    <w:rPr>
      <w:rFonts w:ascii="Tahoma" w:eastAsia="Times New Roman" w:hAnsi="Tahoma" w:cs="Tahoma"/>
      <w:i/>
      <w:color w:val="0000FF"/>
      <w:sz w:val="20"/>
    </w:rPr>
  </w:style>
  <w:style w:type="paragraph" w:customStyle="1" w:styleId="infobluechar0">
    <w:name w:val="infobluechar"/>
    <w:basedOn w:val="Normal"/>
    <w:rsid w:val="00584E84"/>
    <w:pPr>
      <w:spacing w:before="100" w:beforeAutospacing="1" w:after="100" w:afterAutospacing="1" w:line="240" w:lineRule="auto"/>
      <w:jc w:val="both"/>
    </w:pPr>
    <w:rPr>
      <w:rFonts w:ascii="Tahoma" w:eastAsia="Times New Roman" w:hAnsi="Tahoma" w:cs="Tahoma"/>
      <w:sz w:val="24"/>
      <w:szCs w:val="24"/>
    </w:rPr>
  </w:style>
  <w:style w:type="character" w:styleId="nfasis">
    <w:name w:val="Emphasis"/>
    <w:qFormat/>
    <w:rsid w:val="00584E84"/>
    <w:rPr>
      <w:i/>
      <w:iCs/>
    </w:rPr>
  </w:style>
  <w:style w:type="paragraph" w:customStyle="1" w:styleId="Endofdoc">
    <w:name w:val="Endofdoc"/>
    <w:basedOn w:val="Normal"/>
    <w:rsid w:val="00584E84"/>
    <w:pPr>
      <w:pBdr>
        <w:top w:val="single" w:sz="6" w:space="1" w:color="auto"/>
        <w:bottom w:val="single" w:sz="6" w:space="1" w:color="auto"/>
      </w:pBdr>
      <w:spacing w:before="120" w:after="0" w:line="240" w:lineRule="auto"/>
      <w:jc w:val="center"/>
    </w:pPr>
    <w:rPr>
      <w:rFonts w:ascii="Tahoma" w:eastAsia="Times New Roman" w:hAnsi="Tahoma" w:cs="Tahoma"/>
      <w:sz w:val="24"/>
      <w:szCs w:val="24"/>
    </w:rPr>
  </w:style>
  <w:style w:type="paragraph" w:customStyle="1" w:styleId="Text0">
    <w:name w:val="Text"/>
    <w:basedOn w:val="Normal"/>
    <w:link w:val="TextChar"/>
    <w:rsid w:val="00584E84"/>
    <w:pPr>
      <w:keepLines/>
      <w:widowControl w:val="0"/>
      <w:autoSpaceDE w:val="0"/>
      <w:spacing w:after="110" w:line="240" w:lineRule="auto"/>
      <w:ind w:left="567"/>
      <w:jc w:val="both"/>
    </w:pPr>
    <w:rPr>
      <w:rFonts w:ascii="Arial" w:eastAsia="Times New Roman" w:hAnsi="Arial" w:cs="Arial"/>
      <w:sz w:val="20"/>
      <w:lang w:val="fr-FR" w:eastAsia="ar-SA"/>
    </w:rPr>
  </w:style>
  <w:style w:type="character" w:customStyle="1" w:styleId="TextChar">
    <w:name w:val="Text Char"/>
    <w:link w:val="Text0"/>
    <w:rsid w:val="00584E84"/>
    <w:rPr>
      <w:rFonts w:ascii="Arial" w:eastAsia="Times New Roman" w:hAnsi="Arial" w:cs="Arial"/>
      <w:sz w:val="20"/>
      <w:lang w:val="fr-FR" w:eastAsia="ar-SA"/>
    </w:rPr>
  </w:style>
  <w:style w:type="paragraph" w:styleId="Lista">
    <w:name w:val="List"/>
    <w:basedOn w:val="Normal"/>
    <w:rsid w:val="00584E84"/>
    <w:pPr>
      <w:keepLines/>
      <w:widowControl w:val="0"/>
      <w:numPr>
        <w:numId w:val="4"/>
      </w:numPr>
      <w:autoSpaceDE w:val="0"/>
      <w:spacing w:after="110" w:line="240" w:lineRule="auto"/>
      <w:ind w:left="850"/>
      <w:jc w:val="both"/>
    </w:pPr>
    <w:rPr>
      <w:rFonts w:ascii="Arial" w:eastAsia="Times New Roman" w:hAnsi="Arial" w:cs="Arial"/>
      <w:sz w:val="20"/>
      <w:lang w:val="fr-FR" w:eastAsia="ar-SA"/>
    </w:rPr>
  </w:style>
  <w:style w:type="paragraph" w:customStyle="1" w:styleId="ItalicizedText">
    <w:name w:val="Italicized Text"/>
    <w:basedOn w:val="Normal"/>
    <w:rsid w:val="00584E84"/>
    <w:pPr>
      <w:keepLines/>
      <w:widowControl w:val="0"/>
      <w:autoSpaceDE w:val="0"/>
      <w:autoSpaceDN w:val="0"/>
      <w:adjustRightInd w:val="0"/>
      <w:spacing w:after="110" w:line="240" w:lineRule="auto"/>
      <w:ind w:left="567"/>
      <w:jc w:val="both"/>
    </w:pPr>
    <w:rPr>
      <w:rFonts w:ascii="Arial" w:eastAsia="Times New Roman" w:hAnsi="Arial" w:cs="Arial"/>
      <w:i/>
      <w:iCs/>
      <w:sz w:val="20"/>
      <w:lang w:val="fr-FR" w:eastAsia="fr-FR"/>
    </w:rPr>
  </w:style>
  <w:style w:type="character" w:customStyle="1" w:styleId="InfoBlueChar">
    <w:name w:val="InfoBlue Char"/>
    <w:link w:val="InfoBlue0"/>
    <w:rsid w:val="00584E84"/>
    <w:rPr>
      <w:rFonts w:ascii="Tahoma" w:eastAsia="Times New Roman" w:hAnsi="Tahoma" w:cs="Tahoma"/>
      <w:i/>
      <w:color w:val="0000FF"/>
      <w:sz w:val="20"/>
    </w:rPr>
  </w:style>
  <w:style w:type="paragraph" w:customStyle="1" w:styleId="Section">
    <w:name w:val="Section"/>
    <w:basedOn w:val="Normal"/>
    <w:rsid w:val="00584E84"/>
    <w:pPr>
      <w:keepLines/>
      <w:widowControl w:val="0"/>
      <w:autoSpaceDE w:val="0"/>
      <w:autoSpaceDN w:val="0"/>
      <w:adjustRightInd w:val="0"/>
      <w:spacing w:before="220" w:after="110" w:line="240" w:lineRule="auto"/>
      <w:ind w:left="567" w:hanging="567"/>
      <w:jc w:val="both"/>
    </w:pPr>
    <w:rPr>
      <w:rFonts w:ascii="Arial" w:eastAsia="Times New Roman" w:hAnsi="Arial" w:cs="Arial"/>
      <w:b/>
      <w:bCs/>
      <w:sz w:val="20"/>
      <w:lang w:val="fr-FR" w:eastAsia="fr-FR"/>
    </w:rPr>
  </w:style>
  <w:style w:type="paragraph" w:customStyle="1" w:styleId="BodySingle">
    <w:name w:val="Body Single"/>
    <w:basedOn w:val="Normal"/>
    <w:rsid w:val="00584E84"/>
    <w:pPr>
      <w:overflowPunct w:val="0"/>
      <w:autoSpaceDE w:val="0"/>
      <w:autoSpaceDN w:val="0"/>
      <w:adjustRightInd w:val="0"/>
      <w:spacing w:after="0" w:line="240" w:lineRule="auto"/>
      <w:ind w:left="360"/>
      <w:jc w:val="both"/>
      <w:textAlignment w:val="baseline"/>
    </w:pPr>
    <w:rPr>
      <w:rFonts w:ascii="Arial" w:eastAsia="Times New Roman" w:hAnsi="Arial" w:cs="Tahoma"/>
      <w:color w:val="000000"/>
      <w:sz w:val="20"/>
    </w:rPr>
  </w:style>
  <w:style w:type="paragraph" w:customStyle="1" w:styleId="DefaultText">
    <w:name w:val="Default Text"/>
    <w:basedOn w:val="Normal"/>
    <w:rsid w:val="00584E84"/>
    <w:pPr>
      <w:overflowPunct w:val="0"/>
      <w:autoSpaceDE w:val="0"/>
      <w:autoSpaceDN w:val="0"/>
      <w:adjustRightInd w:val="0"/>
      <w:spacing w:after="0" w:line="240" w:lineRule="auto"/>
      <w:jc w:val="both"/>
      <w:textAlignment w:val="baseline"/>
    </w:pPr>
    <w:rPr>
      <w:rFonts w:ascii="Tahoma" w:eastAsia="Times New Roman" w:hAnsi="Tahoma" w:cs="Tahoma"/>
      <w:color w:val="000000"/>
      <w:sz w:val="24"/>
    </w:rPr>
  </w:style>
  <w:style w:type="paragraph" w:customStyle="1" w:styleId="TableText0">
    <w:name w:val="Table Text"/>
    <w:aliases w:val="tt,table Body Text,table text"/>
    <w:basedOn w:val="Textoindependiente"/>
    <w:link w:val="TableTextChar"/>
    <w:rsid w:val="00584E84"/>
    <w:pPr>
      <w:overflowPunct w:val="0"/>
      <w:autoSpaceDE w:val="0"/>
      <w:autoSpaceDN w:val="0"/>
      <w:adjustRightInd w:val="0"/>
      <w:spacing w:after="0" w:line="240" w:lineRule="auto"/>
      <w:ind w:left="28" w:right="28"/>
      <w:jc w:val="both"/>
      <w:textAlignment w:val="baseline"/>
    </w:pPr>
    <w:rPr>
      <w:rFonts w:ascii="Arial" w:hAnsi="Arial" w:cs="Tahoma"/>
      <w:kern w:val="0"/>
      <w:szCs w:val="22"/>
    </w:rPr>
  </w:style>
  <w:style w:type="character" w:customStyle="1" w:styleId="TableTextChar">
    <w:name w:val="Table Text Char"/>
    <w:link w:val="TableText0"/>
    <w:locked/>
    <w:rsid w:val="00584E84"/>
    <w:rPr>
      <w:rFonts w:ascii="Arial" w:eastAsia="Times New Roman" w:hAnsi="Arial" w:cs="Tahoma"/>
      <w:sz w:val="20"/>
    </w:rPr>
  </w:style>
  <w:style w:type="paragraph" w:customStyle="1" w:styleId="HeadingB">
    <w:name w:val="Heading B"/>
    <w:basedOn w:val="Ttulo2"/>
    <w:rsid w:val="00584E84"/>
    <w:pPr>
      <w:keepNext/>
      <w:numPr>
        <w:ilvl w:val="1"/>
      </w:numPr>
      <w:pBdr>
        <w:top w:val="single" w:sz="6" w:space="1" w:color="auto"/>
      </w:pBdr>
      <w:tabs>
        <w:tab w:val="clear" w:pos="0"/>
        <w:tab w:val="num" w:pos="1135"/>
      </w:tabs>
      <w:overflowPunct w:val="0"/>
      <w:autoSpaceDE w:val="0"/>
      <w:autoSpaceDN w:val="0"/>
      <w:adjustRightInd w:val="0"/>
      <w:spacing w:before="425" w:after="113"/>
      <w:ind w:left="652" w:hanging="652"/>
      <w:jc w:val="both"/>
      <w:textAlignment w:val="baseline"/>
      <w:outlineLvl w:val="9"/>
    </w:pPr>
    <w:rPr>
      <w:rFonts w:ascii="Tahoma" w:eastAsia="Times New Roman" w:hAnsi="Tahoma" w:cs="Tahoma"/>
      <w:bCs w:val="0"/>
      <w:iCs w:val="0"/>
      <w:sz w:val="28"/>
      <w:szCs w:val="22"/>
      <w:lang w:eastAsia="en-US"/>
    </w:rPr>
  </w:style>
  <w:style w:type="paragraph" w:customStyle="1" w:styleId="CharCharCharCharCharChar1">
    <w:name w:val="Char Char Char Char Char Char1"/>
    <w:basedOn w:val="Normal"/>
    <w:rsid w:val="00584E84"/>
    <w:pPr>
      <w:spacing w:after="120" w:line="360" w:lineRule="auto"/>
      <w:jc w:val="both"/>
    </w:pPr>
    <w:rPr>
      <w:rFonts w:ascii="Verdana" w:eastAsia="Times New Roman" w:hAnsi="Verdana" w:cs="Angsana New"/>
      <w:sz w:val="20"/>
      <w:lang w:val="pl-PL" w:eastAsia="pl-PL" w:bidi="th-TH"/>
    </w:rPr>
  </w:style>
  <w:style w:type="character" w:customStyle="1" w:styleId="apple-converted-space">
    <w:name w:val="apple-converted-space"/>
    <w:rsid w:val="00584E84"/>
  </w:style>
  <w:style w:type="character" w:customStyle="1" w:styleId="CNTransactionVariable">
    <w:name w:val="CN Transaction Variable"/>
    <w:rsid w:val="00584E84"/>
    <w:rPr>
      <w:rFonts w:ascii="Arial" w:hAnsi="Arial" w:cs="Arial"/>
      <w:b/>
      <w:bCs/>
      <w:i/>
      <w:iCs/>
      <w:color w:val="FF0000"/>
      <w:sz w:val="20"/>
      <w:szCs w:val="20"/>
    </w:rPr>
  </w:style>
  <w:style w:type="paragraph" w:customStyle="1" w:styleId="xl63">
    <w:name w:val="xl63"/>
    <w:basedOn w:val="Normal"/>
    <w:rsid w:val="00584E84"/>
    <w:pPr>
      <w:pBdr>
        <w:top w:val="single" w:sz="4" w:space="0" w:color="auto"/>
        <w:left w:val="single" w:sz="4" w:space="0" w:color="auto"/>
        <w:bottom w:val="single" w:sz="4" w:space="0" w:color="auto"/>
        <w:right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64">
    <w:name w:val="xl64"/>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textAlignment w:val="center"/>
    </w:pPr>
    <w:rPr>
      <w:rFonts w:ascii="Tahoma" w:eastAsia="Times New Roman" w:hAnsi="Tahoma" w:cs="Tahoma"/>
      <w:b/>
      <w:bCs/>
      <w:color w:val="FFFFFF"/>
      <w:sz w:val="24"/>
      <w:szCs w:val="24"/>
    </w:rPr>
  </w:style>
  <w:style w:type="paragraph" w:customStyle="1" w:styleId="xl65">
    <w:name w:val="xl65"/>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66">
    <w:name w:val="xl66"/>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u w:val="single"/>
    </w:rPr>
  </w:style>
  <w:style w:type="paragraph" w:customStyle="1" w:styleId="xl67">
    <w:name w:val="xl67"/>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68">
    <w:name w:val="xl68"/>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69">
    <w:name w:val="xl69"/>
    <w:basedOn w:val="Normal"/>
    <w:rsid w:val="00584E84"/>
    <w:pPr>
      <w:shd w:val="clear" w:color="000000" w:fill="FFFFFF"/>
      <w:spacing w:before="100" w:beforeAutospacing="1" w:after="100" w:afterAutospacing="1" w:line="240" w:lineRule="auto"/>
      <w:jc w:val="both"/>
    </w:pPr>
    <w:rPr>
      <w:rFonts w:ascii="Tahoma" w:eastAsia="Times New Roman" w:hAnsi="Tahoma" w:cs="Tahoma"/>
      <w:sz w:val="24"/>
      <w:szCs w:val="24"/>
    </w:rPr>
  </w:style>
  <w:style w:type="paragraph" w:customStyle="1" w:styleId="xl70">
    <w:name w:val="xl70"/>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71">
    <w:name w:val="xl71"/>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2">
    <w:name w:val="xl72"/>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3">
    <w:name w:val="xl73"/>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4">
    <w:name w:val="xl74"/>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5">
    <w:name w:val="xl75"/>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6">
    <w:name w:val="xl76"/>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7">
    <w:name w:val="xl77"/>
    <w:basedOn w:val="Normal"/>
    <w:rsid w:val="00584E84"/>
    <w:pPr>
      <w:pBdr>
        <w:top w:val="single" w:sz="4" w:space="0" w:color="auto"/>
        <w:left w:val="single" w:sz="4" w:space="0" w:color="auto"/>
        <w:bottom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78">
    <w:name w:val="xl78"/>
    <w:basedOn w:val="Normal"/>
    <w:rsid w:val="00584E84"/>
    <w:pPr>
      <w:pBdr>
        <w:top w:val="single" w:sz="4" w:space="0" w:color="auto"/>
        <w:left w:val="single" w:sz="4" w:space="0" w:color="auto"/>
        <w:bottom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79">
    <w:name w:val="xl79"/>
    <w:basedOn w:val="Normal"/>
    <w:rsid w:val="00584E84"/>
    <w:pPr>
      <w:pBdr>
        <w:top w:val="single" w:sz="4" w:space="0" w:color="auto"/>
        <w:left w:val="single" w:sz="4" w:space="0" w:color="auto"/>
        <w:bottom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80">
    <w:name w:val="xl80"/>
    <w:basedOn w:val="Normal"/>
    <w:rsid w:val="00584E84"/>
    <w:pPr>
      <w:pBdr>
        <w:top w:val="single" w:sz="4" w:space="0" w:color="auto"/>
        <w:left w:val="single" w:sz="4" w:space="0" w:color="auto"/>
        <w:bottom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table" w:styleId="Sombreadomedio1-nfasis1">
    <w:name w:val="Medium Shading 1 Accent 1"/>
    <w:basedOn w:val="Tablanormal"/>
    <w:uiPriority w:val="63"/>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staclara-nfasis5">
    <w:name w:val="Light List Accent 5"/>
    <w:basedOn w:val="Tablanormal"/>
    <w:uiPriority w:val="61"/>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unhideWhenUsed/>
    <w:qFormat/>
    <w:rsid w:val="00584E84"/>
    <w:pPr>
      <w:keepLines/>
      <w:tabs>
        <w:tab w:val="clear" w:pos="567"/>
      </w:tabs>
      <w:spacing w:before="480" w:after="0" w:line="276" w:lineRule="auto"/>
      <w:ind w:left="0" w:firstLine="0"/>
      <w:jc w:val="both"/>
      <w:outlineLvl w:val="9"/>
    </w:pPr>
    <w:rPr>
      <w:rFonts w:ascii="Cambria" w:eastAsia="Times New Roman" w:hAnsi="Cambria" w:cs="Times New Roman"/>
      <w:color w:val="365F91"/>
      <w:kern w:val="0"/>
      <w:szCs w:val="28"/>
    </w:rPr>
  </w:style>
  <w:style w:type="paragraph" w:styleId="ndice1">
    <w:name w:val="index 1"/>
    <w:basedOn w:val="Normal"/>
    <w:next w:val="Normal"/>
    <w:autoRedefine/>
    <w:uiPriority w:val="99"/>
    <w:unhideWhenUsed/>
    <w:rsid w:val="00584E84"/>
    <w:pPr>
      <w:tabs>
        <w:tab w:val="right" w:leader="dot" w:pos="10070"/>
      </w:tabs>
      <w:spacing w:after="0" w:line="276" w:lineRule="auto"/>
      <w:ind w:left="220" w:hanging="220"/>
      <w:jc w:val="both"/>
    </w:pPr>
    <w:rPr>
      <w:rFonts w:ascii="Tahoma" w:eastAsia="Calibri" w:hAnsi="Tahoma" w:cs="Tahoma"/>
      <w:b/>
      <w:noProof/>
      <w:sz w:val="20"/>
    </w:rPr>
  </w:style>
  <w:style w:type="paragraph" w:styleId="ndice2">
    <w:name w:val="index 2"/>
    <w:basedOn w:val="Normal"/>
    <w:next w:val="Normal"/>
    <w:autoRedefine/>
    <w:uiPriority w:val="99"/>
    <w:unhideWhenUsed/>
    <w:rsid w:val="00584E84"/>
    <w:pPr>
      <w:spacing w:after="0" w:line="276" w:lineRule="auto"/>
      <w:ind w:left="440" w:hanging="220"/>
      <w:jc w:val="both"/>
    </w:pPr>
    <w:rPr>
      <w:rFonts w:ascii="Calibri" w:eastAsia="Calibri" w:hAnsi="Calibri" w:cs="Calibri"/>
      <w:sz w:val="20"/>
    </w:rPr>
  </w:style>
  <w:style w:type="paragraph" w:styleId="ndice3">
    <w:name w:val="index 3"/>
    <w:basedOn w:val="Normal"/>
    <w:next w:val="Normal"/>
    <w:autoRedefine/>
    <w:uiPriority w:val="99"/>
    <w:unhideWhenUsed/>
    <w:rsid w:val="00584E84"/>
    <w:pPr>
      <w:spacing w:after="0" w:line="276" w:lineRule="auto"/>
      <w:ind w:left="660" w:hanging="220"/>
      <w:jc w:val="both"/>
    </w:pPr>
    <w:rPr>
      <w:rFonts w:ascii="Calibri" w:eastAsia="Calibri" w:hAnsi="Calibri" w:cs="Calibri"/>
      <w:sz w:val="20"/>
    </w:rPr>
  </w:style>
  <w:style w:type="paragraph" w:styleId="ndice4">
    <w:name w:val="index 4"/>
    <w:basedOn w:val="Normal"/>
    <w:next w:val="Normal"/>
    <w:autoRedefine/>
    <w:uiPriority w:val="99"/>
    <w:unhideWhenUsed/>
    <w:rsid w:val="00584E84"/>
    <w:pPr>
      <w:spacing w:after="0" w:line="276" w:lineRule="auto"/>
      <w:ind w:left="880" w:hanging="220"/>
      <w:jc w:val="both"/>
    </w:pPr>
    <w:rPr>
      <w:rFonts w:ascii="Calibri" w:eastAsia="Calibri" w:hAnsi="Calibri" w:cs="Calibri"/>
      <w:sz w:val="20"/>
    </w:rPr>
  </w:style>
  <w:style w:type="paragraph" w:styleId="ndice5">
    <w:name w:val="index 5"/>
    <w:basedOn w:val="Normal"/>
    <w:next w:val="Normal"/>
    <w:autoRedefine/>
    <w:uiPriority w:val="99"/>
    <w:unhideWhenUsed/>
    <w:rsid w:val="00584E84"/>
    <w:pPr>
      <w:spacing w:after="0" w:line="276" w:lineRule="auto"/>
      <w:ind w:left="1100" w:hanging="220"/>
      <w:jc w:val="both"/>
    </w:pPr>
    <w:rPr>
      <w:rFonts w:ascii="Calibri" w:eastAsia="Calibri" w:hAnsi="Calibri" w:cs="Calibri"/>
      <w:sz w:val="20"/>
    </w:rPr>
  </w:style>
  <w:style w:type="paragraph" w:styleId="ndice6">
    <w:name w:val="index 6"/>
    <w:basedOn w:val="Normal"/>
    <w:next w:val="Normal"/>
    <w:autoRedefine/>
    <w:uiPriority w:val="99"/>
    <w:unhideWhenUsed/>
    <w:rsid w:val="00584E84"/>
    <w:pPr>
      <w:spacing w:after="0" w:line="276" w:lineRule="auto"/>
      <w:ind w:left="1320" w:hanging="220"/>
      <w:jc w:val="both"/>
    </w:pPr>
    <w:rPr>
      <w:rFonts w:ascii="Calibri" w:eastAsia="Calibri" w:hAnsi="Calibri" w:cs="Calibri"/>
      <w:sz w:val="20"/>
    </w:rPr>
  </w:style>
  <w:style w:type="paragraph" w:styleId="ndice7">
    <w:name w:val="index 7"/>
    <w:basedOn w:val="Normal"/>
    <w:next w:val="Normal"/>
    <w:autoRedefine/>
    <w:uiPriority w:val="99"/>
    <w:unhideWhenUsed/>
    <w:rsid w:val="00584E84"/>
    <w:pPr>
      <w:spacing w:after="0" w:line="276" w:lineRule="auto"/>
      <w:ind w:left="1540" w:hanging="220"/>
      <w:jc w:val="both"/>
    </w:pPr>
    <w:rPr>
      <w:rFonts w:ascii="Calibri" w:eastAsia="Calibri" w:hAnsi="Calibri" w:cs="Calibri"/>
      <w:sz w:val="20"/>
    </w:rPr>
  </w:style>
  <w:style w:type="paragraph" w:styleId="ndice8">
    <w:name w:val="index 8"/>
    <w:basedOn w:val="Normal"/>
    <w:next w:val="Normal"/>
    <w:autoRedefine/>
    <w:uiPriority w:val="99"/>
    <w:unhideWhenUsed/>
    <w:rsid w:val="00584E84"/>
    <w:pPr>
      <w:spacing w:after="0" w:line="276" w:lineRule="auto"/>
      <w:ind w:left="1760" w:hanging="220"/>
      <w:jc w:val="both"/>
    </w:pPr>
    <w:rPr>
      <w:rFonts w:ascii="Calibri" w:eastAsia="Calibri" w:hAnsi="Calibri" w:cs="Calibri"/>
      <w:sz w:val="20"/>
    </w:rPr>
  </w:style>
  <w:style w:type="paragraph" w:styleId="ndice9">
    <w:name w:val="index 9"/>
    <w:basedOn w:val="Normal"/>
    <w:next w:val="Normal"/>
    <w:autoRedefine/>
    <w:uiPriority w:val="99"/>
    <w:unhideWhenUsed/>
    <w:rsid w:val="00584E84"/>
    <w:pPr>
      <w:spacing w:after="0" w:line="276" w:lineRule="auto"/>
      <w:ind w:left="1980" w:hanging="220"/>
      <w:jc w:val="both"/>
    </w:pPr>
    <w:rPr>
      <w:rFonts w:ascii="Calibri" w:eastAsia="Calibri" w:hAnsi="Calibri" w:cs="Calibri"/>
      <w:sz w:val="20"/>
    </w:rPr>
  </w:style>
  <w:style w:type="paragraph" w:styleId="Ttulodendice">
    <w:name w:val="index heading"/>
    <w:basedOn w:val="Normal"/>
    <w:next w:val="ndice1"/>
    <w:uiPriority w:val="99"/>
    <w:unhideWhenUsed/>
    <w:rsid w:val="00584E84"/>
    <w:pPr>
      <w:spacing w:before="120" w:after="120" w:line="276" w:lineRule="auto"/>
      <w:jc w:val="both"/>
    </w:pPr>
    <w:rPr>
      <w:rFonts w:ascii="Calibri" w:eastAsia="Calibri" w:hAnsi="Calibri" w:cs="Calibri"/>
      <w:b/>
      <w:bCs/>
      <w:i/>
      <w:iCs/>
      <w:sz w:val="20"/>
    </w:rPr>
  </w:style>
  <w:style w:type="character" w:customStyle="1" w:styleId="hps">
    <w:name w:val="hps"/>
    <w:rsid w:val="00584E84"/>
  </w:style>
  <w:style w:type="table" w:styleId="Sombreadoclaro-nfasis1">
    <w:name w:val="Light Shading Accent 1"/>
    <w:basedOn w:val="Tablanormal"/>
    <w:uiPriority w:val="60"/>
    <w:rsid w:val="00584E84"/>
    <w:pPr>
      <w:spacing w:after="0" w:line="240" w:lineRule="auto"/>
    </w:pPr>
    <w:rPr>
      <w:rFonts w:ascii="Times New Roman" w:eastAsia="MS Mincho" w:hAnsi="Times New Roman" w:cs="Times New Roman"/>
      <w:color w:val="2E74B5" w:themeColor="accent1" w:themeShade="BF"/>
      <w:sz w:val="20"/>
      <w:szCs w:val="20"/>
      <w:lang w:val="en-U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staclara-nfasis1">
    <w:name w:val="Light List Accent 1"/>
    <w:basedOn w:val="Tablanormal"/>
    <w:uiPriority w:val="61"/>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Sombreadomedio1-nfasis2">
    <w:name w:val="Medium Shading 1 Accent 2"/>
    <w:basedOn w:val="Tablanormal"/>
    <w:uiPriority w:val="63"/>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Sombreadoclaro-nfasis5">
    <w:name w:val="Light Shading Accent 5"/>
    <w:basedOn w:val="Tablanormal"/>
    <w:uiPriority w:val="60"/>
    <w:rsid w:val="00584E84"/>
    <w:pPr>
      <w:spacing w:after="0" w:line="240" w:lineRule="auto"/>
    </w:pPr>
    <w:rPr>
      <w:rFonts w:ascii="Times New Roman" w:eastAsia="Times New Roman" w:hAnsi="Times New Roman" w:cs="Times New Roman"/>
      <w:color w:val="31849B"/>
      <w:sz w:val="20"/>
      <w:szCs w:val="20"/>
      <w:lang w:val="en-US"/>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stTable4-Accent21">
    <w:name w:val="List Table 4 - Accent 21"/>
    <w:basedOn w:val="Tablanormal"/>
    <w:uiPriority w:val="49"/>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adeilustraciones">
    <w:name w:val="table of figures"/>
    <w:basedOn w:val="Normal"/>
    <w:next w:val="Normal"/>
    <w:uiPriority w:val="99"/>
    <w:unhideWhenUsed/>
    <w:rsid w:val="00584E84"/>
    <w:pPr>
      <w:spacing w:after="0" w:line="240" w:lineRule="auto"/>
      <w:jc w:val="both"/>
    </w:pPr>
    <w:rPr>
      <w:rFonts w:ascii="Verdana" w:eastAsia="MS Mincho" w:hAnsi="Verdana" w:cs="Times New Roman"/>
      <w:sz w:val="20"/>
      <w:szCs w:val="24"/>
      <w:lang w:eastAsia="ja-JP"/>
    </w:rPr>
  </w:style>
  <w:style w:type="table" w:customStyle="1" w:styleId="ListTable6Colorful-Accent21">
    <w:name w:val="List Table 6 Colorful - Accent 21"/>
    <w:basedOn w:val="Tablanormal"/>
    <w:uiPriority w:val="51"/>
    <w:rsid w:val="00584E84"/>
    <w:pPr>
      <w:spacing w:after="0" w:line="240" w:lineRule="auto"/>
    </w:pPr>
    <w:rPr>
      <w:rFonts w:ascii="Times New Roman" w:eastAsia="MS Mincho" w:hAnsi="Times New Roman" w:cs="Times New Roman"/>
      <w:color w:val="C45911" w:themeColor="accent2" w:themeShade="BF"/>
      <w:sz w:val="20"/>
      <w:szCs w:val="20"/>
      <w:lang w:val="en-US"/>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21">
    <w:name w:val="List Table 2 - Accent 21"/>
    <w:basedOn w:val="Tablanormal"/>
    <w:uiPriority w:val="47"/>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61">
    <w:name w:val="List Table 1 Light - Accent 61"/>
    <w:basedOn w:val="Tablanormal"/>
    <w:uiPriority w:val="46"/>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ibliografa">
    <w:name w:val="Bibliography"/>
    <w:basedOn w:val="Normal"/>
    <w:next w:val="Normal"/>
    <w:uiPriority w:val="37"/>
    <w:unhideWhenUsed/>
    <w:rsid w:val="00C26E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986559">
      <w:bodyDiv w:val="1"/>
      <w:marLeft w:val="0"/>
      <w:marRight w:val="0"/>
      <w:marTop w:val="0"/>
      <w:marBottom w:val="0"/>
      <w:divBdr>
        <w:top w:val="none" w:sz="0" w:space="0" w:color="auto"/>
        <w:left w:val="none" w:sz="0" w:space="0" w:color="auto"/>
        <w:bottom w:val="none" w:sz="0" w:space="0" w:color="auto"/>
        <w:right w:val="none" w:sz="0" w:space="0" w:color="auto"/>
      </w:divBdr>
    </w:div>
    <w:div w:id="221915606">
      <w:bodyDiv w:val="1"/>
      <w:marLeft w:val="0"/>
      <w:marRight w:val="0"/>
      <w:marTop w:val="0"/>
      <w:marBottom w:val="0"/>
      <w:divBdr>
        <w:top w:val="none" w:sz="0" w:space="0" w:color="auto"/>
        <w:left w:val="none" w:sz="0" w:space="0" w:color="auto"/>
        <w:bottom w:val="none" w:sz="0" w:space="0" w:color="auto"/>
        <w:right w:val="none" w:sz="0" w:space="0" w:color="auto"/>
      </w:divBdr>
    </w:div>
    <w:div w:id="224150470">
      <w:bodyDiv w:val="1"/>
      <w:marLeft w:val="0"/>
      <w:marRight w:val="0"/>
      <w:marTop w:val="0"/>
      <w:marBottom w:val="0"/>
      <w:divBdr>
        <w:top w:val="none" w:sz="0" w:space="0" w:color="auto"/>
        <w:left w:val="none" w:sz="0" w:space="0" w:color="auto"/>
        <w:bottom w:val="none" w:sz="0" w:space="0" w:color="auto"/>
        <w:right w:val="none" w:sz="0" w:space="0" w:color="auto"/>
      </w:divBdr>
    </w:div>
    <w:div w:id="340474546">
      <w:bodyDiv w:val="1"/>
      <w:marLeft w:val="0"/>
      <w:marRight w:val="0"/>
      <w:marTop w:val="0"/>
      <w:marBottom w:val="0"/>
      <w:divBdr>
        <w:top w:val="none" w:sz="0" w:space="0" w:color="auto"/>
        <w:left w:val="none" w:sz="0" w:space="0" w:color="auto"/>
        <w:bottom w:val="none" w:sz="0" w:space="0" w:color="auto"/>
        <w:right w:val="none" w:sz="0" w:space="0" w:color="auto"/>
      </w:divBdr>
    </w:div>
    <w:div w:id="391930236">
      <w:bodyDiv w:val="1"/>
      <w:marLeft w:val="0"/>
      <w:marRight w:val="0"/>
      <w:marTop w:val="0"/>
      <w:marBottom w:val="0"/>
      <w:divBdr>
        <w:top w:val="none" w:sz="0" w:space="0" w:color="auto"/>
        <w:left w:val="none" w:sz="0" w:space="0" w:color="auto"/>
        <w:bottom w:val="none" w:sz="0" w:space="0" w:color="auto"/>
        <w:right w:val="none" w:sz="0" w:space="0" w:color="auto"/>
      </w:divBdr>
    </w:div>
    <w:div w:id="404228464">
      <w:bodyDiv w:val="1"/>
      <w:marLeft w:val="0"/>
      <w:marRight w:val="0"/>
      <w:marTop w:val="0"/>
      <w:marBottom w:val="0"/>
      <w:divBdr>
        <w:top w:val="none" w:sz="0" w:space="0" w:color="auto"/>
        <w:left w:val="none" w:sz="0" w:space="0" w:color="auto"/>
        <w:bottom w:val="none" w:sz="0" w:space="0" w:color="auto"/>
        <w:right w:val="none" w:sz="0" w:space="0" w:color="auto"/>
      </w:divBdr>
    </w:div>
    <w:div w:id="412121326">
      <w:bodyDiv w:val="1"/>
      <w:marLeft w:val="0"/>
      <w:marRight w:val="0"/>
      <w:marTop w:val="0"/>
      <w:marBottom w:val="0"/>
      <w:divBdr>
        <w:top w:val="none" w:sz="0" w:space="0" w:color="auto"/>
        <w:left w:val="none" w:sz="0" w:space="0" w:color="auto"/>
        <w:bottom w:val="none" w:sz="0" w:space="0" w:color="auto"/>
        <w:right w:val="none" w:sz="0" w:space="0" w:color="auto"/>
      </w:divBdr>
    </w:div>
    <w:div w:id="433289606">
      <w:bodyDiv w:val="1"/>
      <w:marLeft w:val="0"/>
      <w:marRight w:val="0"/>
      <w:marTop w:val="0"/>
      <w:marBottom w:val="0"/>
      <w:divBdr>
        <w:top w:val="none" w:sz="0" w:space="0" w:color="auto"/>
        <w:left w:val="none" w:sz="0" w:space="0" w:color="auto"/>
        <w:bottom w:val="none" w:sz="0" w:space="0" w:color="auto"/>
        <w:right w:val="none" w:sz="0" w:space="0" w:color="auto"/>
      </w:divBdr>
    </w:div>
    <w:div w:id="470099664">
      <w:bodyDiv w:val="1"/>
      <w:marLeft w:val="0"/>
      <w:marRight w:val="0"/>
      <w:marTop w:val="0"/>
      <w:marBottom w:val="0"/>
      <w:divBdr>
        <w:top w:val="none" w:sz="0" w:space="0" w:color="auto"/>
        <w:left w:val="none" w:sz="0" w:space="0" w:color="auto"/>
        <w:bottom w:val="none" w:sz="0" w:space="0" w:color="auto"/>
        <w:right w:val="none" w:sz="0" w:space="0" w:color="auto"/>
      </w:divBdr>
    </w:div>
    <w:div w:id="538861438">
      <w:bodyDiv w:val="1"/>
      <w:marLeft w:val="0"/>
      <w:marRight w:val="0"/>
      <w:marTop w:val="0"/>
      <w:marBottom w:val="0"/>
      <w:divBdr>
        <w:top w:val="none" w:sz="0" w:space="0" w:color="auto"/>
        <w:left w:val="none" w:sz="0" w:space="0" w:color="auto"/>
        <w:bottom w:val="none" w:sz="0" w:space="0" w:color="auto"/>
        <w:right w:val="none" w:sz="0" w:space="0" w:color="auto"/>
      </w:divBdr>
    </w:div>
    <w:div w:id="556165539">
      <w:bodyDiv w:val="1"/>
      <w:marLeft w:val="0"/>
      <w:marRight w:val="0"/>
      <w:marTop w:val="0"/>
      <w:marBottom w:val="0"/>
      <w:divBdr>
        <w:top w:val="none" w:sz="0" w:space="0" w:color="auto"/>
        <w:left w:val="none" w:sz="0" w:space="0" w:color="auto"/>
        <w:bottom w:val="none" w:sz="0" w:space="0" w:color="auto"/>
        <w:right w:val="none" w:sz="0" w:space="0" w:color="auto"/>
      </w:divBdr>
    </w:div>
    <w:div w:id="560867895">
      <w:bodyDiv w:val="1"/>
      <w:marLeft w:val="0"/>
      <w:marRight w:val="0"/>
      <w:marTop w:val="0"/>
      <w:marBottom w:val="0"/>
      <w:divBdr>
        <w:top w:val="none" w:sz="0" w:space="0" w:color="auto"/>
        <w:left w:val="none" w:sz="0" w:space="0" w:color="auto"/>
        <w:bottom w:val="none" w:sz="0" w:space="0" w:color="auto"/>
        <w:right w:val="none" w:sz="0" w:space="0" w:color="auto"/>
      </w:divBdr>
    </w:div>
    <w:div w:id="639379709">
      <w:bodyDiv w:val="1"/>
      <w:marLeft w:val="0"/>
      <w:marRight w:val="0"/>
      <w:marTop w:val="0"/>
      <w:marBottom w:val="0"/>
      <w:divBdr>
        <w:top w:val="none" w:sz="0" w:space="0" w:color="auto"/>
        <w:left w:val="none" w:sz="0" w:space="0" w:color="auto"/>
        <w:bottom w:val="none" w:sz="0" w:space="0" w:color="auto"/>
        <w:right w:val="none" w:sz="0" w:space="0" w:color="auto"/>
      </w:divBdr>
    </w:div>
    <w:div w:id="647713096">
      <w:bodyDiv w:val="1"/>
      <w:marLeft w:val="0"/>
      <w:marRight w:val="0"/>
      <w:marTop w:val="0"/>
      <w:marBottom w:val="0"/>
      <w:divBdr>
        <w:top w:val="none" w:sz="0" w:space="0" w:color="auto"/>
        <w:left w:val="none" w:sz="0" w:space="0" w:color="auto"/>
        <w:bottom w:val="none" w:sz="0" w:space="0" w:color="auto"/>
        <w:right w:val="none" w:sz="0" w:space="0" w:color="auto"/>
      </w:divBdr>
    </w:div>
    <w:div w:id="749037091">
      <w:bodyDiv w:val="1"/>
      <w:marLeft w:val="0"/>
      <w:marRight w:val="0"/>
      <w:marTop w:val="0"/>
      <w:marBottom w:val="0"/>
      <w:divBdr>
        <w:top w:val="none" w:sz="0" w:space="0" w:color="auto"/>
        <w:left w:val="none" w:sz="0" w:space="0" w:color="auto"/>
        <w:bottom w:val="none" w:sz="0" w:space="0" w:color="auto"/>
        <w:right w:val="none" w:sz="0" w:space="0" w:color="auto"/>
      </w:divBdr>
    </w:div>
    <w:div w:id="866337594">
      <w:bodyDiv w:val="1"/>
      <w:marLeft w:val="0"/>
      <w:marRight w:val="0"/>
      <w:marTop w:val="0"/>
      <w:marBottom w:val="0"/>
      <w:divBdr>
        <w:top w:val="none" w:sz="0" w:space="0" w:color="auto"/>
        <w:left w:val="none" w:sz="0" w:space="0" w:color="auto"/>
        <w:bottom w:val="none" w:sz="0" w:space="0" w:color="auto"/>
        <w:right w:val="none" w:sz="0" w:space="0" w:color="auto"/>
      </w:divBdr>
    </w:div>
    <w:div w:id="893349898">
      <w:bodyDiv w:val="1"/>
      <w:marLeft w:val="0"/>
      <w:marRight w:val="0"/>
      <w:marTop w:val="0"/>
      <w:marBottom w:val="0"/>
      <w:divBdr>
        <w:top w:val="none" w:sz="0" w:space="0" w:color="auto"/>
        <w:left w:val="none" w:sz="0" w:space="0" w:color="auto"/>
        <w:bottom w:val="none" w:sz="0" w:space="0" w:color="auto"/>
        <w:right w:val="none" w:sz="0" w:space="0" w:color="auto"/>
      </w:divBdr>
    </w:div>
    <w:div w:id="952858999">
      <w:bodyDiv w:val="1"/>
      <w:marLeft w:val="0"/>
      <w:marRight w:val="0"/>
      <w:marTop w:val="0"/>
      <w:marBottom w:val="0"/>
      <w:divBdr>
        <w:top w:val="none" w:sz="0" w:space="0" w:color="auto"/>
        <w:left w:val="none" w:sz="0" w:space="0" w:color="auto"/>
        <w:bottom w:val="none" w:sz="0" w:space="0" w:color="auto"/>
        <w:right w:val="none" w:sz="0" w:space="0" w:color="auto"/>
      </w:divBdr>
      <w:divsChild>
        <w:div w:id="1526871256">
          <w:marLeft w:val="0"/>
          <w:marRight w:val="0"/>
          <w:marTop w:val="0"/>
          <w:marBottom w:val="0"/>
          <w:divBdr>
            <w:top w:val="single" w:sz="6" w:space="0" w:color="CCCCCC"/>
            <w:left w:val="single" w:sz="6" w:space="0" w:color="CCCCCC"/>
            <w:bottom w:val="single" w:sz="6" w:space="0" w:color="CCCCCC"/>
            <w:right w:val="single" w:sz="6" w:space="0" w:color="CCCCCC"/>
          </w:divBdr>
          <w:divsChild>
            <w:div w:id="891964550">
              <w:marLeft w:val="0"/>
              <w:marRight w:val="0"/>
              <w:marTop w:val="0"/>
              <w:marBottom w:val="0"/>
              <w:divBdr>
                <w:top w:val="none" w:sz="0" w:space="0" w:color="auto"/>
                <w:left w:val="none" w:sz="0" w:space="0" w:color="auto"/>
                <w:bottom w:val="none" w:sz="0" w:space="0" w:color="auto"/>
                <w:right w:val="none" w:sz="0" w:space="0" w:color="auto"/>
              </w:divBdr>
              <w:divsChild>
                <w:div w:id="1665276284">
                  <w:marLeft w:val="0"/>
                  <w:marRight w:val="0"/>
                  <w:marTop w:val="0"/>
                  <w:marBottom w:val="0"/>
                  <w:divBdr>
                    <w:top w:val="none" w:sz="0" w:space="0" w:color="auto"/>
                    <w:left w:val="none" w:sz="0" w:space="0" w:color="auto"/>
                    <w:bottom w:val="none" w:sz="0" w:space="0" w:color="auto"/>
                    <w:right w:val="none" w:sz="0" w:space="0" w:color="auto"/>
                  </w:divBdr>
                  <w:divsChild>
                    <w:div w:id="610019657">
                      <w:marLeft w:val="0"/>
                      <w:marRight w:val="0"/>
                      <w:marTop w:val="0"/>
                      <w:marBottom w:val="0"/>
                      <w:divBdr>
                        <w:top w:val="none" w:sz="0" w:space="0" w:color="auto"/>
                        <w:left w:val="none" w:sz="0" w:space="0" w:color="auto"/>
                        <w:bottom w:val="none" w:sz="0" w:space="0" w:color="auto"/>
                        <w:right w:val="none" w:sz="0" w:space="0" w:color="auto"/>
                      </w:divBdr>
                      <w:divsChild>
                        <w:div w:id="1655450745">
                          <w:marLeft w:val="0"/>
                          <w:marRight w:val="0"/>
                          <w:marTop w:val="0"/>
                          <w:marBottom w:val="0"/>
                          <w:divBdr>
                            <w:top w:val="none" w:sz="0" w:space="0" w:color="auto"/>
                            <w:left w:val="none" w:sz="0" w:space="0" w:color="auto"/>
                            <w:bottom w:val="none" w:sz="0" w:space="0" w:color="auto"/>
                            <w:right w:val="none" w:sz="0" w:space="0" w:color="auto"/>
                          </w:divBdr>
                          <w:divsChild>
                            <w:div w:id="892615909">
                              <w:marLeft w:val="0"/>
                              <w:marRight w:val="0"/>
                              <w:marTop w:val="0"/>
                              <w:marBottom w:val="0"/>
                              <w:divBdr>
                                <w:top w:val="none" w:sz="0" w:space="0" w:color="auto"/>
                                <w:left w:val="none" w:sz="0" w:space="0" w:color="auto"/>
                                <w:bottom w:val="none" w:sz="0" w:space="0" w:color="auto"/>
                                <w:right w:val="none" w:sz="0" w:space="0" w:color="auto"/>
                              </w:divBdr>
                              <w:divsChild>
                                <w:div w:id="561716281">
                                  <w:marLeft w:val="0"/>
                                  <w:marRight w:val="0"/>
                                  <w:marTop w:val="0"/>
                                  <w:marBottom w:val="0"/>
                                  <w:divBdr>
                                    <w:top w:val="none" w:sz="0" w:space="0" w:color="auto"/>
                                    <w:left w:val="none" w:sz="0" w:space="0" w:color="auto"/>
                                    <w:bottom w:val="none" w:sz="0" w:space="0" w:color="auto"/>
                                    <w:right w:val="none" w:sz="0" w:space="0" w:color="auto"/>
                                  </w:divBdr>
                                  <w:divsChild>
                                    <w:div w:id="1370372548">
                                      <w:marLeft w:val="0"/>
                                      <w:marRight w:val="0"/>
                                      <w:marTop w:val="0"/>
                                      <w:marBottom w:val="0"/>
                                      <w:divBdr>
                                        <w:top w:val="single" w:sz="6" w:space="0" w:color="6B89A2"/>
                                        <w:left w:val="none" w:sz="0" w:space="0" w:color="auto"/>
                                        <w:bottom w:val="none" w:sz="0" w:space="0" w:color="auto"/>
                                        <w:right w:val="none" w:sz="0" w:space="0" w:color="auto"/>
                                      </w:divBdr>
                                      <w:divsChild>
                                        <w:div w:id="1859470199">
                                          <w:marLeft w:val="0"/>
                                          <w:marRight w:val="0"/>
                                          <w:marTop w:val="0"/>
                                          <w:marBottom w:val="0"/>
                                          <w:divBdr>
                                            <w:top w:val="none" w:sz="0" w:space="0" w:color="auto"/>
                                            <w:left w:val="none" w:sz="0" w:space="0" w:color="auto"/>
                                            <w:bottom w:val="none" w:sz="0" w:space="0" w:color="auto"/>
                                            <w:right w:val="none" w:sz="0" w:space="0" w:color="auto"/>
                                          </w:divBdr>
                                          <w:divsChild>
                                            <w:div w:id="5060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6739381">
      <w:bodyDiv w:val="1"/>
      <w:marLeft w:val="0"/>
      <w:marRight w:val="0"/>
      <w:marTop w:val="0"/>
      <w:marBottom w:val="0"/>
      <w:divBdr>
        <w:top w:val="none" w:sz="0" w:space="0" w:color="auto"/>
        <w:left w:val="none" w:sz="0" w:space="0" w:color="auto"/>
        <w:bottom w:val="none" w:sz="0" w:space="0" w:color="auto"/>
        <w:right w:val="none" w:sz="0" w:space="0" w:color="auto"/>
      </w:divBdr>
    </w:div>
    <w:div w:id="1006783790">
      <w:bodyDiv w:val="1"/>
      <w:marLeft w:val="0"/>
      <w:marRight w:val="0"/>
      <w:marTop w:val="0"/>
      <w:marBottom w:val="0"/>
      <w:divBdr>
        <w:top w:val="none" w:sz="0" w:space="0" w:color="auto"/>
        <w:left w:val="none" w:sz="0" w:space="0" w:color="auto"/>
        <w:bottom w:val="none" w:sz="0" w:space="0" w:color="auto"/>
        <w:right w:val="none" w:sz="0" w:space="0" w:color="auto"/>
      </w:divBdr>
    </w:div>
    <w:div w:id="1056204912">
      <w:bodyDiv w:val="1"/>
      <w:marLeft w:val="0"/>
      <w:marRight w:val="0"/>
      <w:marTop w:val="0"/>
      <w:marBottom w:val="0"/>
      <w:divBdr>
        <w:top w:val="none" w:sz="0" w:space="0" w:color="auto"/>
        <w:left w:val="none" w:sz="0" w:space="0" w:color="auto"/>
        <w:bottom w:val="none" w:sz="0" w:space="0" w:color="auto"/>
        <w:right w:val="none" w:sz="0" w:space="0" w:color="auto"/>
      </w:divBdr>
    </w:div>
    <w:div w:id="1068303986">
      <w:bodyDiv w:val="1"/>
      <w:marLeft w:val="0"/>
      <w:marRight w:val="0"/>
      <w:marTop w:val="0"/>
      <w:marBottom w:val="0"/>
      <w:divBdr>
        <w:top w:val="none" w:sz="0" w:space="0" w:color="auto"/>
        <w:left w:val="none" w:sz="0" w:space="0" w:color="auto"/>
        <w:bottom w:val="none" w:sz="0" w:space="0" w:color="auto"/>
        <w:right w:val="none" w:sz="0" w:space="0" w:color="auto"/>
      </w:divBdr>
    </w:div>
    <w:div w:id="1151023797">
      <w:bodyDiv w:val="1"/>
      <w:marLeft w:val="0"/>
      <w:marRight w:val="0"/>
      <w:marTop w:val="0"/>
      <w:marBottom w:val="0"/>
      <w:divBdr>
        <w:top w:val="none" w:sz="0" w:space="0" w:color="auto"/>
        <w:left w:val="none" w:sz="0" w:space="0" w:color="auto"/>
        <w:bottom w:val="none" w:sz="0" w:space="0" w:color="auto"/>
        <w:right w:val="none" w:sz="0" w:space="0" w:color="auto"/>
      </w:divBdr>
    </w:div>
    <w:div w:id="1194079830">
      <w:bodyDiv w:val="1"/>
      <w:marLeft w:val="0"/>
      <w:marRight w:val="0"/>
      <w:marTop w:val="0"/>
      <w:marBottom w:val="0"/>
      <w:divBdr>
        <w:top w:val="none" w:sz="0" w:space="0" w:color="auto"/>
        <w:left w:val="none" w:sz="0" w:space="0" w:color="auto"/>
        <w:bottom w:val="none" w:sz="0" w:space="0" w:color="auto"/>
        <w:right w:val="none" w:sz="0" w:space="0" w:color="auto"/>
      </w:divBdr>
    </w:div>
    <w:div w:id="1274020791">
      <w:bodyDiv w:val="1"/>
      <w:marLeft w:val="0"/>
      <w:marRight w:val="0"/>
      <w:marTop w:val="0"/>
      <w:marBottom w:val="0"/>
      <w:divBdr>
        <w:top w:val="none" w:sz="0" w:space="0" w:color="auto"/>
        <w:left w:val="none" w:sz="0" w:space="0" w:color="auto"/>
        <w:bottom w:val="none" w:sz="0" w:space="0" w:color="auto"/>
        <w:right w:val="none" w:sz="0" w:space="0" w:color="auto"/>
      </w:divBdr>
    </w:div>
    <w:div w:id="1287732593">
      <w:bodyDiv w:val="1"/>
      <w:marLeft w:val="0"/>
      <w:marRight w:val="0"/>
      <w:marTop w:val="0"/>
      <w:marBottom w:val="0"/>
      <w:divBdr>
        <w:top w:val="none" w:sz="0" w:space="0" w:color="auto"/>
        <w:left w:val="none" w:sz="0" w:space="0" w:color="auto"/>
        <w:bottom w:val="none" w:sz="0" w:space="0" w:color="auto"/>
        <w:right w:val="none" w:sz="0" w:space="0" w:color="auto"/>
      </w:divBdr>
    </w:div>
    <w:div w:id="1362247095">
      <w:bodyDiv w:val="1"/>
      <w:marLeft w:val="0"/>
      <w:marRight w:val="0"/>
      <w:marTop w:val="0"/>
      <w:marBottom w:val="0"/>
      <w:divBdr>
        <w:top w:val="none" w:sz="0" w:space="0" w:color="auto"/>
        <w:left w:val="none" w:sz="0" w:space="0" w:color="auto"/>
        <w:bottom w:val="none" w:sz="0" w:space="0" w:color="auto"/>
        <w:right w:val="none" w:sz="0" w:space="0" w:color="auto"/>
      </w:divBdr>
    </w:div>
    <w:div w:id="1383483494">
      <w:bodyDiv w:val="1"/>
      <w:marLeft w:val="0"/>
      <w:marRight w:val="0"/>
      <w:marTop w:val="0"/>
      <w:marBottom w:val="0"/>
      <w:divBdr>
        <w:top w:val="none" w:sz="0" w:space="0" w:color="auto"/>
        <w:left w:val="none" w:sz="0" w:space="0" w:color="auto"/>
        <w:bottom w:val="none" w:sz="0" w:space="0" w:color="auto"/>
        <w:right w:val="none" w:sz="0" w:space="0" w:color="auto"/>
      </w:divBdr>
    </w:div>
    <w:div w:id="1457600498">
      <w:bodyDiv w:val="1"/>
      <w:marLeft w:val="0"/>
      <w:marRight w:val="0"/>
      <w:marTop w:val="0"/>
      <w:marBottom w:val="0"/>
      <w:divBdr>
        <w:top w:val="none" w:sz="0" w:space="0" w:color="auto"/>
        <w:left w:val="none" w:sz="0" w:space="0" w:color="auto"/>
        <w:bottom w:val="none" w:sz="0" w:space="0" w:color="auto"/>
        <w:right w:val="none" w:sz="0" w:space="0" w:color="auto"/>
      </w:divBdr>
    </w:div>
    <w:div w:id="1465390079">
      <w:bodyDiv w:val="1"/>
      <w:marLeft w:val="0"/>
      <w:marRight w:val="0"/>
      <w:marTop w:val="0"/>
      <w:marBottom w:val="0"/>
      <w:divBdr>
        <w:top w:val="none" w:sz="0" w:space="0" w:color="auto"/>
        <w:left w:val="none" w:sz="0" w:space="0" w:color="auto"/>
        <w:bottom w:val="none" w:sz="0" w:space="0" w:color="auto"/>
        <w:right w:val="none" w:sz="0" w:space="0" w:color="auto"/>
      </w:divBdr>
    </w:div>
    <w:div w:id="1531723907">
      <w:bodyDiv w:val="1"/>
      <w:marLeft w:val="0"/>
      <w:marRight w:val="0"/>
      <w:marTop w:val="0"/>
      <w:marBottom w:val="0"/>
      <w:divBdr>
        <w:top w:val="none" w:sz="0" w:space="0" w:color="auto"/>
        <w:left w:val="none" w:sz="0" w:space="0" w:color="auto"/>
        <w:bottom w:val="none" w:sz="0" w:space="0" w:color="auto"/>
        <w:right w:val="none" w:sz="0" w:space="0" w:color="auto"/>
      </w:divBdr>
    </w:div>
    <w:div w:id="1650088192">
      <w:bodyDiv w:val="1"/>
      <w:marLeft w:val="0"/>
      <w:marRight w:val="0"/>
      <w:marTop w:val="0"/>
      <w:marBottom w:val="0"/>
      <w:divBdr>
        <w:top w:val="none" w:sz="0" w:space="0" w:color="auto"/>
        <w:left w:val="none" w:sz="0" w:space="0" w:color="auto"/>
        <w:bottom w:val="none" w:sz="0" w:space="0" w:color="auto"/>
        <w:right w:val="none" w:sz="0" w:space="0" w:color="auto"/>
      </w:divBdr>
    </w:div>
    <w:div w:id="1707606146">
      <w:bodyDiv w:val="1"/>
      <w:marLeft w:val="0"/>
      <w:marRight w:val="0"/>
      <w:marTop w:val="0"/>
      <w:marBottom w:val="0"/>
      <w:divBdr>
        <w:top w:val="none" w:sz="0" w:space="0" w:color="auto"/>
        <w:left w:val="none" w:sz="0" w:space="0" w:color="auto"/>
        <w:bottom w:val="none" w:sz="0" w:space="0" w:color="auto"/>
        <w:right w:val="none" w:sz="0" w:space="0" w:color="auto"/>
      </w:divBdr>
    </w:div>
    <w:div w:id="1712999695">
      <w:bodyDiv w:val="1"/>
      <w:marLeft w:val="0"/>
      <w:marRight w:val="0"/>
      <w:marTop w:val="0"/>
      <w:marBottom w:val="0"/>
      <w:divBdr>
        <w:top w:val="none" w:sz="0" w:space="0" w:color="auto"/>
        <w:left w:val="none" w:sz="0" w:space="0" w:color="auto"/>
        <w:bottom w:val="none" w:sz="0" w:space="0" w:color="auto"/>
        <w:right w:val="none" w:sz="0" w:space="0" w:color="auto"/>
      </w:divBdr>
    </w:div>
    <w:div w:id="1722559308">
      <w:bodyDiv w:val="1"/>
      <w:marLeft w:val="0"/>
      <w:marRight w:val="0"/>
      <w:marTop w:val="0"/>
      <w:marBottom w:val="0"/>
      <w:divBdr>
        <w:top w:val="none" w:sz="0" w:space="0" w:color="auto"/>
        <w:left w:val="none" w:sz="0" w:space="0" w:color="auto"/>
        <w:bottom w:val="none" w:sz="0" w:space="0" w:color="auto"/>
        <w:right w:val="none" w:sz="0" w:space="0" w:color="auto"/>
      </w:divBdr>
    </w:div>
    <w:div w:id="1750419444">
      <w:bodyDiv w:val="1"/>
      <w:marLeft w:val="0"/>
      <w:marRight w:val="0"/>
      <w:marTop w:val="0"/>
      <w:marBottom w:val="0"/>
      <w:divBdr>
        <w:top w:val="none" w:sz="0" w:space="0" w:color="auto"/>
        <w:left w:val="none" w:sz="0" w:space="0" w:color="auto"/>
        <w:bottom w:val="none" w:sz="0" w:space="0" w:color="auto"/>
        <w:right w:val="none" w:sz="0" w:space="0" w:color="auto"/>
      </w:divBdr>
    </w:div>
    <w:div w:id="1784156032">
      <w:bodyDiv w:val="1"/>
      <w:marLeft w:val="0"/>
      <w:marRight w:val="0"/>
      <w:marTop w:val="0"/>
      <w:marBottom w:val="0"/>
      <w:divBdr>
        <w:top w:val="none" w:sz="0" w:space="0" w:color="auto"/>
        <w:left w:val="none" w:sz="0" w:space="0" w:color="auto"/>
        <w:bottom w:val="none" w:sz="0" w:space="0" w:color="auto"/>
        <w:right w:val="none" w:sz="0" w:space="0" w:color="auto"/>
      </w:divBdr>
    </w:div>
    <w:div w:id="1794012514">
      <w:bodyDiv w:val="1"/>
      <w:marLeft w:val="0"/>
      <w:marRight w:val="0"/>
      <w:marTop w:val="0"/>
      <w:marBottom w:val="0"/>
      <w:divBdr>
        <w:top w:val="none" w:sz="0" w:space="0" w:color="auto"/>
        <w:left w:val="none" w:sz="0" w:space="0" w:color="auto"/>
        <w:bottom w:val="none" w:sz="0" w:space="0" w:color="auto"/>
        <w:right w:val="none" w:sz="0" w:space="0" w:color="auto"/>
      </w:divBdr>
    </w:div>
    <w:div w:id="1898467511">
      <w:bodyDiv w:val="1"/>
      <w:marLeft w:val="0"/>
      <w:marRight w:val="0"/>
      <w:marTop w:val="0"/>
      <w:marBottom w:val="0"/>
      <w:divBdr>
        <w:top w:val="none" w:sz="0" w:space="0" w:color="auto"/>
        <w:left w:val="none" w:sz="0" w:space="0" w:color="auto"/>
        <w:bottom w:val="none" w:sz="0" w:space="0" w:color="auto"/>
        <w:right w:val="none" w:sz="0" w:space="0" w:color="auto"/>
      </w:divBdr>
    </w:div>
    <w:div w:id="2031492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jpeg"/><Relationship Id="rId11" Type="http://schemas.openxmlformats.org/officeDocument/2006/relationships/image" Target="http://upload.wikimedia.org/wikipedia/commons/thumb/a/af/Gustavo_A._Madero%2C_M&#233;xico_DF.svg/448px-Gustavo_A._Madero%2C_M&#233;xico_DF.svg.png" TargetMode="Externa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Cor11</b:Tag>
    <b:SourceType>Book</b:SourceType>
    <b:Guid>{6F8FBD5F-CA52-4483-A538-0AF9C9FEC1D6}</b:Guid>
    <b:Title>Base de Datos Diseño, implementación y administración</b:Title>
    <b:Year>2011</b:Year>
    <b:Publisher>CENGAGE Learning</b:Publisher>
    <b:Author>
      <b:Author>
        <b:NameList>
          <b:Person>
            <b:Last>Coronel</b:Last>
            <b:First>Carlos</b:First>
          </b:Person>
          <b:Person>
            <b:Last>Morris</b:Last>
            <b:First>Steven</b:First>
          </b:Person>
          <b:Person>
            <b:Last>Rob</b:Last>
            <b:First>Peter</b:First>
          </b:Person>
        </b:NameList>
      </b:Author>
    </b:Author>
    <b:LCID>es-MX</b:LCID>
    <b:RefOrder>1</b:RefOrder>
  </b:Source>
  <b:Source>
    <b:Tag>Pag13</b:Tag>
    <b:SourceType>InternetSite</b:SourceType>
    <b:Guid>{1F132F14-E0EF-4E52-A188-A47FD9744F0E}</b:Guid>
    <b:Title>Investigación IT</b:Title>
    <b:Year>2013</b:Year>
    <b:Month>10</b:Month>
    <b:Day>24</b:Day>
    <b:URL>http://investigacionit.com.ar/compresion-en-teradata/</b:URL>
    <b:Author>
      <b:Author>
        <b:NameList>
          <b:Person>
            <b:Last>Pagani</b:Last>
            <b:Middle>Benjamín</b:Middle>
            <b:First>Jorge</b:First>
          </b:Person>
        </b:NameList>
      </b:Author>
    </b:Author>
    <b:RefOrder>2</b:RefOrder>
  </b:Source>
  <b:Source>
    <b:Tag>Tec14</b:Tag>
    <b:SourceType>InternetSite</b:SourceType>
    <b:Guid>{D913BB37-AB5D-46C5-8800-BE2E296BCE0E}</b:Guid>
    <b:Author>
      <b:Author>
        <b:NameList>
          <b:Person>
            <b:Last>Technopat</b:Last>
          </b:Person>
        </b:NameList>
      </b:Author>
    </b:Author>
    <b:Title>Almacén de datos</b:Title>
    <b:Year>2014</b:Year>
    <b:Month>11</b:Month>
    <b:Day>13</b:Day>
    <b:URL>http://es.wikipedia.org/wiki/Almac%C3%A9n_de_datos</b:URL>
    <b:RefOrder>3</b:RefOrder>
  </b:Source>
  <b:Source>
    <b:Tag>Def14</b:Tag>
    <b:SourceType>InternetSite</b:SourceType>
    <b:Guid>{EFB6CBCC-A622-4E47-946C-216EB6C3B33D}</b:Guid>
    <b:Author>
      <b:Author>
        <b:NameList>
          <b:Person>
            <b:Last>ABC</b:Last>
            <b:First>Definición</b:First>
          </b:Person>
        </b:NameList>
      </b:Author>
    </b:Author>
    <b:Title>Definición ABC</b:Title>
    <b:Year>2014</b:Year>
    <b:URL>http://www.definicionabc.com/tecnologia/datawarehouse.php</b:URL>
    <b:RefOrder>4</b:RefOrder>
  </b:Source>
  <b:Source>
    <b:Tag>Fer</b:Tag>
    <b:SourceType>InternetSite</b:SourceType>
    <b:Guid>{F3619F0D-1AAA-4D50-AB88-67B35C6F0FEB}</b:Guid>
    <b:Title>Dataprix</b:Title>
    <b:InternetSiteTitle>Datawarehouse</b:InternetSiteTitle>
    <b:URL>http://www.dataprix.com/que-es-un-datawarehouse</b:URL>
    <b:Author>
      <b:Author>
        <b:NameList>
          <b:Person>
            <b:Last>Fernandez</b:Last>
            <b:First>Carlos</b:First>
          </b:Person>
        </b:NameList>
      </b:Author>
    </b:Author>
    <b:RefOrder>5</b:RefOrder>
  </b:Source>
  <b:Source>
    <b:Tag>Ter</b:Tag>
    <b:SourceType>InternetSite</b:SourceType>
    <b:Guid>{37D12B8B-3211-4F95-8F42-31A80699FD4A}</b:Guid>
    <b:Author>
      <b:Author>
        <b:NameList>
          <b:Person>
            <b:Last>Teradata</b:Last>
          </b:Person>
        </b:NameList>
      </b:Author>
    </b:Author>
    <b:Title>Teradata</b:Title>
    <b:URL>http://www.info.teradata.com/HTMLPubs/DB_TTU_15_00/index.html/</b:URL>
    <b:RefOrder>6</b:RefOrder>
  </b:Source>
</b:Sources>
</file>

<file path=customXml/itemProps1.xml><?xml version="1.0" encoding="utf-8"?>
<ds:datastoreItem xmlns:ds="http://schemas.openxmlformats.org/officeDocument/2006/customXml" ds:itemID="{0D117848-AD07-488D-AC88-9E868F048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5345</TotalTime>
  <Pages>100</Pages>
  <Words>15922</Words>
  <Characters>87573</Characters>
  <Application>Microsoft Office Word</Application>
  <DocSecurity>0</DocSecurity>
  <Lines>729</Lines>
  <Paragraphs>206</Paragraphs>
  <ScaleCrop>false</ScaleCrop>
  <HeadingPairs>
    <vt:vector size="2" baseType="variant">
      <vt:variant>
        <vt:lpstr>Título</vt:lpstr>
      </vt:variant>
      <vt:variant>
        <vt:i4>1</vt:i4>
      </vt:variant>
    </vt:vector>
  </HeadingPairs>
  <TitlesOfParts>
    <vt:vector size="1" baseType="lpstr">
      <vt:lpstr>Tesina</vt:lpstr>
    </vt:vector>
  </TitlesOfParts>
  <Company/>
  <LinksUpToDate>false</LinksUpToDate>
  <CharactersWithSpaces>103289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Tesina</dc:title>
  <dc:subject/>
  <dc:creator>Kristian Lopez Montes</dc:creator>
  <cp:keywords/>
  <dc:description/>
  <cp:lastModifiedBy>Kristian Lopez Montes</cp:lastModifiedBy>
  <cp:revision>53</cp:revision>
  <dcterms:created xsi:type="dcterms:W3CDTF">2014-11-09T04:04:00Z</dcterms:created>
  <dcterms:modified xsi:type="dcterms:W3CDTF">2014-12-16T19:20:00Z</dcterms:modified>
</cp:coreProperties>
</file>